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Janna LT" w:cs="Janna LT" w:eastAsia="Janna LT" w:hAnsi="Janna L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24" w:val="single"/>
          <w:insideV w:color="339966" w:space="0" w:sz="24" w:val="single"/>
        </w:tblBorders>
        <w:tblLayout w:type="fixed"/>
        <w:tblLook w:val="0400"/>
      </w:tblPr>
      <w:tblGrid>
        <w:gridCol w:w="4230"/>
        <w:gridCol w:w="4590"/>
        <w:tblGridChange w:id="0">
          <w:tblGrid>
            <w:gridCol w:w="4230"/>
            <w:gridCol w:w="45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637378" cy="2085147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8876" l="24059" r="21461" t="27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378" cy="20851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74.0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84"/>
        <w:gridCol w:w="2053"/>
        <w:gridCol w:w="647"/>
        <w:gridCol w:w="4590"/>
        <w:tblGridChange w:id="0">
          <w:tblGrid>
            <w:gridCol w:w="3184"/>
            <w:gridCol w:w="2053"/>
            <w:gridCol w:w="647"/>
            <w:gridCol w:w="459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66091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الفهرس</w:t>
            </w:r>
            <w:r w:rsidDel="00000000" w:rsidR="00000000" w:rsidRPr="00000000">
              <w:rPr>
                <w:rtl w:val="0"/>
              </w:rPr>
            </w:r>
          </w:p>
          <w:sdt>
            <w:sdtPr>
              <w:docPartObj>
                <w:docPartGallery w:val="Table of Contents"/>
                <w:docPartUnique w:val="1"/>
              </w:docPartObj>
            </w:sdtPr>
            <w:sdtContent>
              <w:p w:rsidR="00000000" w:rsidDel="00000000" w:rsidP="00000000" w:rsidRDefault="00000000" w:rsidRPr="00000000" w14:paraId="00000008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i w:val="0"/>
                    <w:smallCaps w:val="0"/>
                    <w:strike w:val="0"/>
                    <w:color w:val="008080"/>
                    <w:sz w:val="6"/>
                    <w:szCs w:val="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fldChar w:fldCharType="begin"/>
                  <w:instrText xml:space="preserve"> TOC \h \u \z </w:instrText>
                  <w:fldChar w:fldCharType="separate"/>
                </w:r>
                <w:hyperlink r:id="rId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المرحلة</w:t>
                  </w:r>
                </w:hyperlink>
                <w:hyperlink r:id="rId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الأولى</w:t>
                  </w:r>
                </w:hyperlink>
                <w:hyperlink r:id="rId1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1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بالمشروع</w:t>
                  </w:r>
                </w:hyperlink>
                <w:hyperlink r:id="rId12"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_z337ya \h </w:instrText>
                  <w:fldChar w:fldCharType="separate"/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r:id="rId1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خطوات</w:t>
                  </w:r>
                </w:hyperlink>
                <w:hyperlink r:id="rId1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1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شركة</w:t>
                  </w:r>
                </w:hyperlink>
                <w:hyperlink r:id="rId1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1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</w:hyperlink>
                <w:hyperlink r:id="rId18"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_3j2qqm3 \h </w:instrText>
                  <w:fldChar w:fldCharType="separate"/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gjdgxs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1.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الجانب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التقني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</w:hyperlink>
                <w:hyperlink w:anchor="_gjdgxs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2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أولا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ً/ } 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بوابة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{</w:t>
                  </w:r>
                </w:hyperlink>
                <w:hyperlink w:anchor="_30j0zll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2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ثانيا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 / }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برنامج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تاسك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"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لإدارة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المهام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عن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بعد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 {</w:t>
                  </w:r>
                </w:hyperlink>
                <w:hyperlink w:anchor="_1fob9te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3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3znysh7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2.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خدمات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الإدارة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والمتابعة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والتنفيذ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إلكترونيا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hyperlink>
                <w:hyperlink w:anchor="_3znysh7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3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2et92p0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3.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المتابعة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والمساعدة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فى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المهام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</w:hyperlink>
                <w:hyperlink w:anchor="_2et92p0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4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tyjcwt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4.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تسويق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مشروع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-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</w:hyperlink>
                <w:hyperlink w:anchor="_tyjcwt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4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116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3dy6vkm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4.1.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نتائج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النشر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أرقام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وإحصاءات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4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r:id="rId1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خطوات</w:t>
                  </w:r>
                </w:hyperlink>
                <w:hyperlink r:id="rId2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مؤسسة</w:t>
                  </w:r>
                </w:hyperlink>
                <w:hyperlink r:id="rId2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</w:hyperlink>
                <w:hyperlink r:id="rId24"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_1y810tw \h </w:instrText>
                  <w:fldChar w:fldCharType="separate"/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1t3h5sf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1.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تقديم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للجهات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الحكومية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للدعم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والرعاية</w:t>
                  </w:r>
                </w:hyperlink>
                <w:hyperlink w:anchor="_1t3h5sf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4d34og8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}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اعتماد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الــــــــوزارة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{"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راعي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رسمي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للمشــــــــــروع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</w:hyperlink>
                <w:hyperlink w:anchor="_4d34og8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2s8eyo1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} 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اعتماد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مؤسسة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هدف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{ "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مكتب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توظيـــف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رسمـــــي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</w:hyperlink>
                <w:hyperlink w:anchor="_2s8eyo1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100" w:before="0" w:line="276" w:lineRule="auto"/>
                  <w:ind w:left="7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17dp8vu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2.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استخراج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التصاريح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الرسمية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بمجال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</w:hyperlink>
                <w:hyperlink w:anchor="_17dp8vu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100" w:before="0" w:line="276" w:lineRule="auto"/>
                  <w:ind w:left="7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3rdcrjn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3.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الإمداد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بالبيانات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ومتابعة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المعلومات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بتصنيفات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ذوي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الإعاقة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بالبوابة</w:t>
                  </w:r>
                </w:hyperlink>
                <w:hyperlink w:anchor="_3rdcrjn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100" w:before="0" w:line="276" w:lineRule="auto"/>
                  <w:ind w:left="7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26in1rg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4.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تقديم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الخدمات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التعريفية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لذوي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الإعاقة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والشركات</w:t>
                  </w:r>
                </w:hyperlink>
                <w:hyperlink w:anchor="_26in1rg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6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r:id="rId2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المعوقات</w:t>
                  </w:r>
                </w:hyperlink>
                <w:hyperlink r:id="rId2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التي</w:t>
                  </w:r>
                </w:hyperlink>
                <w:hyperlink r:id="rId2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واجهت</w:t>
                  </w:r>
                </w:hyperlink>
                <w:hyperlink r:id="rId3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r:id="rId3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بالمرحلة</w:t>
                  </w:r>
                </w:hyperlink>
                <w:hyperlink r:id="rId3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الأولى</w:t>
                  </w:r>
                </w:hyperlink>
                <w:hyperlink r:id="rId3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_4i7ojhp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ff"/>
                    <w:sz w:val="12"/>
                    <w:szCs w:val="12"/>
                    <w:u w:val="singl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single"/>
                    <w:shd w:fill="auto" w:val="clear"/>
                    <w:vertAlign w:val="baseline"/>
                  </w:rPr>
                </w:pPr>
                <w:hyperlink r:id="rId3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المرحلة</w:t>
                  </w:r>
                </w:hyperlink>
                <w:hyperlink r:id="rId3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القادمة</w:t>
                  </w:r>
                </w:hyperlink>
                <w:hyperlink r:id="rId4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4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بالمشروع</w:t>
                  </w:r>
                </w:hyperlink>
                <w:hyperlink r:id="rId4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_2xcytpi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r:id="rId4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أهدافنا</w:t>
                  </w:r>
                </w:hyperlink>
                <w:hyperlink r:id="rId4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_1ci93xb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lnxbz9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1. 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خطوات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تطويرية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بالبوابة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6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35nkun2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2. 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الشق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القانوني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1ksv4uv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3. 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التدريب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والتأهيل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44sinio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4.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تفعيل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}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خطة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تشغيل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مكتب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{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"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مؤسسة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هدف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2jxsxqh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5.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التوسع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عقد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اتفاقيات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وشراكات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جهات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مختلفة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r:id="rId4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مخاطر</w:t>
                  </w:r>
                </w:hyperlink>
                <w:hyperlink r:id="rId4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4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r:id="rId4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_3whwml4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single"/>
                    <w:shd w:fill="auto" w:val="clear"/>
                    <w:vertAlign w:val="baseline"/>
                  </w:rPr>
                </w:pPr>
                <w:hyperlink r:id="rId4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الهيكل</w:t>
                  </w:r>
                </w:hyperlink>
                <w:hyperlink r:id="rId5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5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التنظيمي</w:t>
                  </w:r>
                </w:hyperlink>
                <w:hyperlink r:id="rId5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5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لـفريق</w:t>
                  </w:r>
                </w:hyperlink>
                <w:hyperlink r:id="rId5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5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عمل</w:t>
                  </w:r>
                </w:hyperlink>
                <w:hyperlink r:id="rId5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[</w:t>
                  </w:r>
                </w:hyperlink>
                <w:hyperlink r:id="rId5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r:id="rId5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-</w:t>
                  </w:r>
                </w:hyperlink>
                <w:hyperlink r:id="rId5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</w:hyperlink>
                <w:hyperlink r:id="rId6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]</w:t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_2bn6wsx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single"/>
                    <w:shd w:fill="auto" w:val="clear"/>
                    <w:vertAlign w:val="baseline"/>
                  </w:rPr>
                </w:pPr>
                <w:hyperlink r:id="rId6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ملفات</w:t>
                  </w:r>
                </w:hyperlink>
                <w:hyperlink r:id="rId6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6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r:id="rId6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_qsh70q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bidi w:val="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fldChar w:fldCharType="end"/>
                </w:r>
              </w:p>
            </w:sdtContent>
          </w:sdt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الحالية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والرؤية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والخطوات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الفعلية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نقوم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دائما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بتطويرها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واستحداث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سوق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44363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3245738" y="3512581"/>
                                <a:ext cx="4200525" cy="534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المرحلة الأولى بالمشروع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44363"/>
                      <wp:effectExtent b="0" l="0" r="0" t="0"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443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6" w:hRule="atLeast"/>
        </w:trPr>
        <w:tc>
          <w:tcPr/>
          <w:p w:rsidR="00000000" w:rsidDel="00000000" w:rsidP="00000000" w:rsidRDefault="00000000" w:rsidRPr="00000000" w14:paraId="00000033">
            <w:pPr>
              <w:bidi w:val="1"/>
              <w:spacing w:line="276" w:lineRule="auto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440846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416773" y="3564340"/>
                                <a:ext cx="1858454" cy="431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8953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خطوات شركة كيوفيجن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440846"/>
                      <wp:effectExtent b="0" l="0" r="0" t="0"/>
                      <wp:docPr id="1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440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37">
            <w:pPr>
              <w:pStyle w:val="Heading2"/>
              <w:numPr>
                <w:ilvl w:val="0"/>
                <w:numId w:val="8"/>
              </w:numPr>
              <w:bidi w:val="1"/>
              <w:spacing w:before="0" w:line="276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للمشروع</w:t>
            </w:r>
          </w:p>
        </w:tc>
      </w:tr>
      <w:tr>
        <w:trPr>
          <w:trHeight w:val="431" w:hRule="atLeast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pStyle w:val="Heading2"/>
              <w:bidi w:val="1"/>
              <w:spacing w:before="0" w:line="276" w:lineRule="auto"/>
              <w:jc w:val="center"/>
              <w:rPr>
                <w:rFonts w:ascii="Janna LT" w:cs="Janna LT" w:eastAsia="Janna LT" w:hAnsi="Janna LT"/>
                <w:color w:val="d2a000"/>
                <w:sz w:val="32"/>
                <w:szCs w:val="3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ً/ }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{</w:t>
            </w:r>
          </w:p>
        </w:tc>
      </w:tr>
      <w:tr>
        <w:trPr>
          <w:trHeight w:val="431" w:hRule="atLeast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544766" cy="3210128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4766" cy="3210128"/>
                                <a:chOff x="0" y="0"/>
                                <a:chExt cx="5544766" cy="3210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544766" cy="3210125"/>
                                  <a:chOff x="0" y="0"/>
                                  <a:chExt cx="5544766" cy="3210125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5544750" cy="321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4101"/>
                                    <a:ext cx="5544766" cy="22884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5" name="Shape 25"/>
                                <wps:spPr>
                                  <a:xfrm>
                                    <a:off x="11171" y="15272"/>
                                    <a:ext cx="5522424" cy="206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الأولى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232944"/>
                                    <a:ext cx="5544766" cy="1608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7" name="Shape 27"/>
                                <wps:spPr>
                                  <a:xfrm>
                                    <a:off x="0" y="232944"/>
                                    <a:ext cx="5544766" cy="1608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تنفيذ لوحة تحكم متخصصة لإدارة البوابة تحتوى على مجموعة من الخصائص "إدارة راغبي التوظيف/إدارة الشركات/ إدارة محتوى البوابة / إدارة اتصل بنا/ إدارة المقابلات / إدارة المستخدمين".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إمكانية ارسال بريد لإدارة الموقع من خلال اتصل بنا.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الاطلاع على الفيديوهات الارشادية بالبوابة وبقناة يوتيوب الخاصة بها.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الدخول على الصفحات الاجتماعية الخاصة بالبوابة.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6025" spcFirstLastPara="1" rIns="78225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0" y="1841334"/>
                                    <a:ext cx="5544766" cy="23447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9" name="Shape 29"/>
                                <wps:spPr>
                                  <a:xfrm>
                                    <a:off x="11446" y="1852780"/>
                                    <a:ext cx="5521874" cy="211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الثانية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0" y="2075806"/>
                                    <a:ext cx="5544766" cy="113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1" name="Shape 31"/>
                                <wps:spPr>
                                  <a:xfrm>
                                    <a:off x="0" y="2075806"/>
                                    <a:ext cx="5544766" cy="113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تنفيذ نسخة بوابة إي دوام على الجوال.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تنفيذ خاصية الابلاغ عن مخالفة سواء للموظف / الشركة بالبوابة.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استكمال خواص لوحة تحكم البوابة " إعدادات البوابة".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إعداد خواص التحكم في إدارة البلاغات بلوحة تحكم البوابة.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6025" spcFirstLastPara="1" rIns="78225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544766" cy="3210128"/>
                      <wp:effectExtent b="0" l="0" r="0" t="0"/>
                      <wp:docPr id="1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44766" cy="32101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515583" cy="2840477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5583" cy="2840477"/>
                                <a:chOff x="0" y="0"/>
                                <a:chExt cx="5515583" cy="28404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515583" cy="2840475"/>
                                  <a:chOff x="0" y="0"/>
                                  <a:chExt cx="5515583" cy="2840475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5515575" cy="284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7789"/>
                                    <a:ext cx="5515583" cy="261678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6" name="Shape 16"/>
                                <wps:spPr>
                                  <a:xfrm>
                                    <a:off x="12774" y="20563"/>
                                    <a:ext cx="5490035" cy="236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الثالثة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0" y="269467"/>
                                    <a:ext cx="5515583" cy="84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8" name="Shape 18"/>
                                <wps:spPr>
                                  <a:xfrm>
                                    <a:off x="0" y="269467"/>
                                    <a:ext cx="5515583" cy="84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مجمعة بالموظفين / الشركات المسجلين بالبوابة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8.00000190734863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1"/>
                                          <w:vertAlign w:val="baseline"/>
                                        </w:rPr>
                                        <w:t xml:space="preserve"> تنفيذ سجل العمليات للاطلاع على عمليات الشركات/ الموظفين.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2.00000286102295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1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1"/>
                                          <w:vertAlign w:val="baseline"/>
                                        </w:rPr>
                                        <w:t xml:space="preserve"> ربط البوابة ببرنامج إدارة المهام.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00" spcFirstLastPara="1" rIns="78225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1114027"/>
                                    <a:ext cx="5515583" cy="2945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0" name="Shape 20"/>
                                <wps:spPr>
                                  <a:xfrm>
                                    <a:off x="14376" y="1128403"/>
                                    <a:ext cx="5486831" cy="265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الرابعة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1408527"/>
                                    <a:ext cx="5515583" cy="1424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2" name="Shape 22"/>
                                <wps:spPr>
                                  <a:xfrm>
                                    <a:off x="0" y="1408527"/>
                                    <a:ext cx="5515583" cy="1424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بريد إلكتروني مجمع للشركات/ الموظفين.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إرسال بيانات الدخول للشركات/ الموظفين.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نتائج البحث (عن موظفين - عن وظائف).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خاصة بالموظف (الوظائف المقترحة - السيرة الذاتية).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تقرير خاص بالشركة (وظائف الشركة: سابقة /حالية/ مستقبلية).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00" spcFirstLastPara="1" rIns="78225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515583" cy="2840477"/>
                      <wp:effectExtent b="0" l="0" r="0" t="0"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15583" cy="28404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7">
            <w:pPr>
              <w:pStyle w:val="Heading2"/>
              <w:bidi w:val="1"/>
              <w:spacing w:before="0" w:line="276" w:lineRule="auto"/>
              <w:jc w:val="center"/>
              <w:rPr>
                <w:rFonts w:ascii="Janna LT" w:cs="Janna LT" w:eastAsia="Janna LT" w:hAnsi="Janna LT"/>
                <w:color w:val="d2a000"/>
                <w:sz w:val="32"/>
                <w:szCs w:val="32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ً / }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" {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B">
            <w:pPr>
              <w:bidi w:val="1"/>
              <w:spacing w:line="276" w:lineRule="auto"/>
              <w:ind w:left="720" w:firstLine="0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المطور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التقنية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والذي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الداعم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تقديمه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F">
            <w:pPr>
              <w:bidi w:val="1"/>
              <w:ind w:left="720" w:firstLine="0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5516218" cy="2832652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6218" cy="2832652"/>
                                <a:chOff x="0" y="0"/>
                                <a:chExt cx="5516218" cy="2832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516218" cy="2832650"/>
                                  <a:chOff x="0" y="0"/>
                                  <a:chExt cx="5516218" cy="2832650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5516200" cy="283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0" y="8349"/>
                                    <a:ext cx="5516218" cy="26959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1" name="Shape 51"/>
                                <wps:spPr>
                                  <a:xfrm>
                                    <a:off x="13160" y="21509"/>
                                    <a:ext cx="5489898" cy="243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الأولى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0" y="277942"/>
                                    <a:ext cx="5516218" cy="1116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3" name="Shape 53"/>
                                <wps:spPr>
                                  <a:xfrm>
                                    <a:off x="0" y="277942"/>
                                    <a:ext cx="5516218" cy="1116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تسجيل الدخول كموظف/ شركة.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اشعارات (اسناد مهمة - قبول/ رفض المهمة .....).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إضافة/ تعديل/ ايقاف / اعادة اسناد مهام.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اضافة مشاريع.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25" spcFirstLastPara="1" rIns="78225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0" y="1394881"/>
                                    <a:ext cx="5516218" cy="30340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5" name="Shape 55"/>
                                <wps:spPr>
                                  <a:xfrm>
                                    <a:off x="14811" y="1409692"/>
                                    <a:ext cx="5486596" cy="2737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الثانية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0" y="1698287"/>
                                    <a:ext cx="5516218" cy="112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7" name="Shape 57"/>
                                <wps:spPr>
                                  <a:xfrm>
                                    <a:off x="0" y="1698287"/>
                                    <a:ext cx="5516218" cy="112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تنفيذ شاشة رئيسية لعرض جميع المهام (المتوقفة / المتأخرة / تاريخ نهايتها اليوم ....).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بالمهام.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امكانية اضافة الشركة لموظفين جدد غير مسجلين بالبوابة.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يمكن للموظفين الجدد "الغير مسجلين بالبوابة" تعديل الملف الشخصي الخاص بهم.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25" spcFirstLastPara="1" rIns="78225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516218" cy="2832652"/>
                      <wp:effectExtent b="0" l="0" r="0" t="0"/>
                      <wp:docPr id="1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16218" cy="28326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4">
            <w:pPr>
              <w:pStyle w:val="Heading2"/>
              <w:numPr>
                <w:ilvl w:val="0"/>
                <w:numId w:val="8"/>
              </w:numPr>
              <w:bidi w:val="1"/>
              <w:spacing w:before="0" w:line="276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8">
            <w:pPr>
              <w:bidi w:val="1"/>
              <w:ind w:left="720" w:firstLine="0"/>
              <w:rPr>
                <w:rFonts w:ascii="Janna LT" w:cs="Janna LT" w:eastAsia="Janna LT" w:hAnsi="Janna LT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تقسيم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بالمشــروع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كالآتي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</w:rPr>
              <mc:AlternateContent>
                <mc:Choice Requires="wpg">
                  <w:drawing>
                    <wp:inline distB="0" distT="0" distL="0" distR="0">
                      <wp:extent cx="6179736" cy="265276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9736" cy="2652765"/>
                                <a:chOff x="0" y="0"/>
                                <a:chExt cx="6179725" cy="265276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179725" cy="2652764"/>
                                  <a:chOff x="0" y="0"/>
                                  <a:chExt cx="6179725" cy="2652764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6179725" cy="265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45371" y="85738"/>
                                    <a:ext cx="1349203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4" name="Shape 34"/>
                                <wps:spPr>
                                  <a:xfrm>
                                    <a:off x="45371" y="85738"/>
                                    <a:ext cx="1349203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إدارة الحملة التسويقية</w:t>
                                      </w:r>
                                    </w:p>
                                  </w:txbxContent>
                                </wps:txbx>
                                <wps:bodyPr anchorCtr="0" anchor="ctr" bIns="40625" lIns="71100" spcFirstLastPara="1" rIns="71100" wrap="square" tIns="406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491077"/>
                                    <a:ext cx="1432069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6" name="Shape 36"/>
                                <wps:spPr>
                                  <a:xfrm>
                                    <a:off x="0" y="491077"/>
                                    <a:ext cx="1432069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وضع خطة تسويقية شاملة لتسويق المشروع إلكترونياً.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إشهار ونشر البوابة والتعريف بها.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التفاعل مع الجمهور السعودي ومعرفة متطلباته.</w:t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1656681" y="79702"/>
                                    <a:ext cx="1366793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8" name="Shape 38"/>
                                <wps:spPr>
                                  <a:xfrm>
                                    <a:off x="1656681" y="79702"/>
                                    <a:ext cx="1366793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إدارة الشركات/الموظفين</w:t>
                                      </w:r>
                                    </w:p>
                                  </w:txbxContent>
                                </wps:txbx>
                                <wps:bodyPr anchorCtr="0" anchor="ctr" bIns="40625" lIns="71100" spcFirstLastPara="1" rIns="71100" wrap="square" tIns="406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1611783" y="411375"/>
                                    <a:ext cx="1456589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0" name="Shape 40"/>
                                <wps:spPr>
                                  <a:xfrm>
                                    <a:off x="1611783" y="411375"/>
                                    <a:ext cx="1456589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متابعة المسجلين بالبوابة سواء موظفين أو شركات.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التأكد من صحة البيانات للمشتركين بالبوابة قبل تفعيل الحسابات</w:t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277081" y="79702"/>
                                    <a:ext cx="1296634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2" name="Shape 42"/>
                                <wps:spPr>
                                  <a:xfrm>
                                    <a:off x="3277081" y="79702"/>
                                    <a:ext cx="1296634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الدعم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الفني</w:t>
                                      </w:r>
                                    </w:p>
                                  </w:txbxContent>
                                </wps:txbx>
                                <wps:bodyPr anchorCtr="0" anchor="ctr" bIns="44700" lIns="78225" spcFirstLastPara="1" rIns="78225" wrap="square" tIns="44700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44148" y="411375"/>
                                    <a:ext cx="1362499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4" name="Shape 44"/>
                                <wps:spPr>
                                  <a:xfrm>
                                    <a:off x="3244148" y="411375"/>
                                    <a:ext cx="1362499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إعداد وإرسال تقارير الوظائف والموظفين المقترحين للمشتركين بالبوابة.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متابعة استفسارات العملاء من خلال إدارة اتصل بنا.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التواصل مع زوار البوابة.</w:t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4850135" y="79702"/>
                                    <a:ext cx="1257950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6" name="Shape 46"/>
                                <wps:spPr>
                                  <a:xfrm>
                                    <a:off x="4850135" y="79702"/>
                                    <a:ext cx="1257950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إدارة البوابة</w:t>
                                      </w:r>
                                    </w:p>
                                  </w:txbxContent>
                                </wps:txbx>
                                <wps:bodyPr anchorCtr="0" anchor="ctr" bIns="44700" lIns="78225" spcFirstLastPara="1" rIns="78225" wrap="square" tIns="44700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4782424" y="411375"/>
                                    <a:ext cx="1393373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8" name="Shape 48"/>
                                <wps:spPr>
                                  <a:xfrm>
                                    <a:off x="4782424" y="411375"/>
                                    <a:ext cx="1393373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تحديث محتوى البوابة (فيديوهات/ مقالات/ أخبار)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استحداث أقسام جديدة (للتطوير المشروع)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180" w:right="0" w:firstLine="14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79736" cy="2652765"/>
                      <wp:effectExtent b="0" l="0" r="0" t="0"/>
                      <wp:docPr id="1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79736" cy="2652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E">
            <w:pPr>
              <w:pStyle w:val="Heading2"/>
              <w:numPr>
                <w:ilvl w:val="0"/>
                <w:numId w:val="8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والمساعدة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فى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بجمعية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حركية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877058" cy="3234365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2413821" y="2169168"/>
                                <a:ext cx="5864358" cy="32216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rgbClr val="D2A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تجهيز ملفات مساعدة عن الهيئات المطلوب التواصل معها.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إعداد وتجهيز ملفات وتصميمات تشرح فكرة المشروع لعرضها على عملاء ومستفيدي جمعية حركية.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تصميم فيديوهات مناسبة لعرضها في اللقاءات والبرامج التلفزيونية التي تتحدث عن الجمعية ومشروع التوظيف التابع لها.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تفريغ وأرشفة البيانات المرسلة من مسؤولي جمعية حركية.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عقد اجتماعات سكايب ومراسلات بريدية للتعرف على مستجدات مسار التوظيف بالجمعية.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تفعيل الخطوات الإلكترونية للتسجيل في موقع طاقات بعد توقيع الإتفاقية للإستفادة من خدماته فى مجال التوظيف.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-22.999999523162842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77058" cy="3234365"/>
                      <wp:effectExtent b="0" l="0" r="0" t="0"/>
                      <wp:docPr id="1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77058" cy="3234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78">
            <w:pPr>
              <w:pStyle w:val="Heading2"/>
              <w:numPr>
                <w:ilvl w:val="0"/>
                <w:numId w:val="8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تسويق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دوام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347637" cy="2955851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0"/>
                                <a:ext cx="6347637" cy="2955851"/>
                                <a:chOff x="-1" y="0"/>
                                <a:chExt cx="6347638" cy="2955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-1" y="0"/>
                                  <a:ext cx="6347638" cy="2955850"/>
                                  <a:chOff x="-1" y="0"/>
                                  <a:chExt cx="6347638" cy="2955850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6347625" cy="295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 rot="5400000">
                                    <a:off x="5111011" y="220630"/>
                                    <a:ext cx="1454854" cy="1018397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0" name="Shape 60"/>
                                <wps:spPr>
                                  <a:xfrm>
                                    <a:off x="5329240" y="511601"/>
                                    <a:ext cx="1018397" cy="436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  <w:t xml:space="preserve">نشر المشـــــروع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 rot="-5400000">
                                    <a:off x="2191543" y="-2189141"/>
                                    <a:ext cx="946152" cy="5329239"/>
                                  </a:xfrm>
                                  <a:prstGeom prst="round2SameRect">
                                    <a:avLst>
                                      <a:gd fmla="val 16667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2" name="Shape 62"/>
                                <wps:spPr>
                                  <a:xfrm>
                                    <a:off x="46187" y="48589"/>
                                    <a:ext cx="5283052" cy="853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التواصل مع المؤسسات الداعمة للمشروع والحصول على "اتفاقية وكيل  حصري للتوظيف "  البداية كانت مع مؤسسة كافل لرعاية الأيتام بمكة المكرمة.</w:t>
                                      </w:r>
                                    </w:p>
                                  </w:txbxContent>
                                </wps:txbx>
                                <wps:bodyPr anchorCtr="0" anchor="ctr" bIns="6350" lIns="6350" spcFirstLastPara="1" rIns="71100" wrap="square" tIns="6350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 rot="5400000">
                                    <a:off x="5111011" y="1599867"/>
                                    <a:ext cx="1454854" cy="1018397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4" name="Shape 64"/>
                                <wps:spPr>
                                  <a:xfrm>
                                    <a:off x="5329240" y="1890838"/>
                                    <a:ext cx="1018397" cy="436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  <w:t xml:space="preserve">نشر البـــــــــوابة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 rot="-5400000">
                                    <a:off x="1886794" y="-693197"/>
                                    <a:ext cx="1555649" cy="5329239"/>
                                  </a:xfrm>
                                  <a:prstGeom prst="round2SameRect">
                                    <a:avLst>
                                      <a:gd fmla="val 16667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6" name="Shape 66"/>
                                <wps:spPr>
                                  <a:xfrm>
                                    <a:off x="75941" y="1269538"/>
                                    <a:ext cx="5253298" cy="1403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إنشاء صفحات تواصل اجتماعي خاصة بــ "إي - دوام": Facebook - Twitter - Youtube - Googlepluse.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نشر خبر إطلاق "تدشين" البوابة في (ملتقى التوظيف - صفحات التواصل الاجتماعي - منتديات أخرى).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نشر إعلانات توظيف على (مواقع توظيف مجانية - صفحات التواصل الاجتماعي)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نشر رابط بوابة "إي - دوام" في (Google Answer - Yahoo).</w:t>
                                      </w:r>
                                    </w:p>
                                  </w:txbxContent>
                                </wps:txbx>
                                <wps:bodyPr anchorCtr="0" anchor="ctr" bIns="6350" lIns="6350" spcFirstLastPara="1" rIns="71100" wrap="square" tIns="63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47637" cy="2955851"/>
                      <wp:effectExtent b="0" l="0" r="0" t="0"/>
                      <wp:docPr id="1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47637" cy="29558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1">
            <w:pPr>
              <w:pStyle w:val="Heading2"/>
              <w:numPr>
                <w:ilvl w:val="1"/>
                <w:numId w:val="8"/>
              </w:numPr>
              <w:bidi w:val="1"/>
              <w:spacing w:before="0" w:lineRule="auto"/>
              <w:ind w:left="1186" w:hanging="630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أرقام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وإحصاءات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التسويقية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626360" cy="1008380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4037583" y="3280573"/>
                                <a:ext cx="2616835" cy="99885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ABABA"/>
                                  </a:gs>
                                  <a:gs pos="35000">
                                    <a:srgbClr val="CFCFC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عدد طالبي الوظــائف =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390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عدد الشـــركات =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90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26360" cy="1008380"/>
                      <wp:effectExtent b="0" l="0" r="0" t="0"/>
                      <wp:docPr id="1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6360" cy="1008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626360" cy="1008985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4037583" y="3280270"/>
                                <a:ext cx="2616835" cy="9994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ABABA"/>
                                  </a:gs>
                                  <a:gs pos="35000">
                                    <a:srgbClr val="CFCFC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Google Plus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12,508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Facebook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238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Twitter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365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YouTube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949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26360" cy="1008985"/>
                      <wp:effectExtent b="0" l="0" r="0" t="0"/>
                      <wp:docPr id="1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6360" cy="1008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440846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416773" y="3564340"/>
                                <a:ext cx="1858454" cy="431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8953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خطوات مؤسسة حركية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440846"/>
                      <wp:effectExtent b="0" l="0" r="0" t="0"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440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spacing w:line="276" w:lineRule="auto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92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للجهات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والرعاية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6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مساران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للجهات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97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عقدت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اجتماعات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المسارين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كالآتي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B">
            <w:pPr>
              <w:pStyle w:val="Heading2"/>
              <w:bidi w:val="1"/>
              <w:spacing w:before="0" w:line="276" w:lineRule="auto"/>
              <w:jc w:val="center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}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الــــــــوزارة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{"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راعي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رسمي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للمشــــــــــروع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الاجتماعات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هايدي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العسكري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":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العويرضي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فهد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Janna LT" w:cs="Janna LT" w:eastAsia="Janna LT" w:hAnsi="Janna L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توصية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الاجتماعات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bidi w:val="1"/>
              <w:ind w:left="1096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كمزود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A">
            <w:pPr>
              <w:pStyle w:val="Heading2"/>
              <w:bidi w:val="1"/>
              <w:spacing w:before="0" w:lineRule="auto"/>
              <w:jc w:val="center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} 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{ 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توظيـــف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رسمـــــي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الإجتماع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الباهلي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توصية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الإجتماع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B7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بمجال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1434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بتاريخ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17-8-2014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C2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الإمداد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بالبيانات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بتصنيفات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trHeight w:val="1493" w:hRule="atLeast"/>
        </w:trPr>
        <w:tc>
          <w:tcPr>
            <w:gridSpan w:val="4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لإدراجها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تصنيفات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لإدراجها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احتساب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المرأة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والأوراق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CC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والشركات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تدشين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وفكرته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باللقاءات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التلفزيونية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للتعريف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بأهدافه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D6">
            <w:pPr>
              <w:bidi w:val="1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3228448" cy="505636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3736539" y="3531945"/>
                                <a:ext cx="3218923" cy="496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8953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المعوقات التي واجهت المشروع بالمرحلة الأولى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28448" cy="505636"/>
                      <wp:effectExtent b="0" l="0" r="0" t="0"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28448" cy="5056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وضوح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الأطراف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متوافقة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تأخير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اكتمال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المرسلة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للبدء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bidi w:val="1"/>
              <w:ind w:left="646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1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5245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3245738" y="3508538"/>
                                <a:ext cx="4200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المرحلة القادمة بالمشروع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52450"/>
                      <wp:effectExtent b="0" l="0" r="0" t="0"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bidi w:val="1"/>
              <w:spacing w:line="276" w:lineRule="auto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440846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416773" y="3564340"/>
                                <a:ext cx="1858454" cy="431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أهدافنا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440846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440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A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64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تطويرية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بالبوابة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تقنيات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للصم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والبكم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إبتكار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برمجية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تمنح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والإستفادة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اشتراك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وتصنيفها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الإختبارات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6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لإتمام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فسخ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وإرفاق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مستندات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بقاعدة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لأرشفتها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9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الشق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القانوني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D">
            <w:pPr>
              <w:bidi w:val="1"/>
              <w:spacing w:line="276" w:lineRule="auto"/>
              <w:ind w:left="1096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محاماة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لتوثيق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تضمن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الأطراف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1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والتأهيل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مزايا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للمقابلة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ورش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أونلاين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C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}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تشغيل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{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 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لتفعيل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والإحصاءات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المبرمة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للتوقيت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والنموذج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ميلادي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إخطارات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بالتأمينات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توثيق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وأرشفة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بالعقود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المبرمة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B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التوسع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اتفاقيات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وشراكات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مختلفة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اجتماعات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مثالـ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حصري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bidi w:val="1"/>
              <w:spacing w:line="276" w:lineRule="auto"/>
              <w:ind w:left="136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للرعاية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وهيئات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رسمية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الاستثمار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bidi w:val="1"/>
              <w:spacing w:line="276" w:lineRule="auto"/>
              <w:ind w:left="136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ومنتجاته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المانحة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5143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416773" y="3527588"/>
                                <a:ext cx="1858454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مخاطر المشروع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514350"/>
                      <wp:effectExtent b="0" l="0" r="0" t="0"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الإلتزام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باتفاقية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االاهتمام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مقارنة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بمكاتب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المنافسة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لنا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باتفاقية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إلتزام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بإفادتنا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بالأوراق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التمويل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للمساندة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إستكمال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باقي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ورؤى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2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524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245738" y="3508538"/>
                                <a:ext cx="4200525" cy="5429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الهيكل التنظيمي لـفريق عمل [إي-دوام]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52450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6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7929.0" w:type="dxa"/>
              <w:jc w:val="center"/>
              <w:tblBorders>
                <w:top w:color="8064a2" w:space="0" w:sz="8" w:val="single"/>
                <w:left w:color="000000" w:space="0" w:sz="4" w:val="single"/>
                <w:bottom w:color="8064a2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6463"/>
              <w:gridCol w:w="1466"/>
              <w:tblGridChange w:id="0">
                <w:tblGrid>
                  <w:gridCol w:w="6463"/>
                  <w:gridCol w:w="1466"/>
                </w:tblGrid>
              </w:tblGridChange>
            </w:tblGrid>
            <w:tr>
              <w:tc>
                <w:tcPr>
                  <w:gridSpan w:val="2"/>
                  <w:tcBorders>
                    <w:left w:color="000000" w:space="0" w:sz="0" w:val="nil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البشرية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وفريق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tcBorders>
                    <w:top w:color="000000" w:space="0" w:sz="4" w:val="single"/>
                    <w:bottom w:color="000000" w:space="0" w:sz="0" w:val="nil"/>
                  </w:tcBorders>
                  <w:shd w:fill="eeece1" w:val="clear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المبرمجين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ومحللين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نظم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المعلومات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0" w:val="nil"/>
                  </w:tcBorders>
                  <w:shd w:fill="ddd9c4" w:val="clear"/>
                </w:tcPr>
                <w:p w:rsidR="00000000" w:rsidDel="00000000" w:rsidP="00000000" w:rsidRDefault="00000000" w:rsidRPr="00000000" w14:paraId="0000013F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3" w:hRule="atLeast"/>
              </w:trPr>
              <w:tc>
                <w:tcPr>
                  <w:tcBorders>
                    <w:top w:color="000000" w:space="0" w:sz="0" w:val="nil"/>
                  </w:tcBorders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مصممين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الجرافيك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والملتيميديا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141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الحملة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التسويقية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dd9c4" w:val="clear"/>
                </w:tcPr>
                <w:p w:rsidR="00000000" w:rsidDel="00000000" w:rsidP="00000000" w:rsidRDefault="00000000" w:rsidRPr="00000000" w14:paraId="00000143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45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Borders>
                    <w:bottom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اختبار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الجودة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ddd9c4" w:val="clear"/>
                </w:tcPr>
                <w:p w:rsidR="00000000" w:rsidDel="00000000" w:rsidP="00000000" w:rsidRDefault="00000000" w:rsidRPr="00000000" w14:paraId="00000147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97" w:hRule="atLeast"/>
              </w:trPr>
              <w:tc>
                <w:tcPr>
                  <w:tcBorders>
                    <w:top w:color="000000" w:space="0" w:sz="0" w:val="nil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منسقي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49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bidi w:val="1"/>
              <w:spacing w:line="276" w:lineRule="auto"/>
              <w:rPr>
                <w:rFonts w:ascii="Janna LT" w:cs="Janna LT" w:eastAsia="Janna LT" w:hAnsi="Janna L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4E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524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245738" y="3508538"/>
                                <a:ext cx="4200525" cy="5429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ملفات المشروع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52450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bidi w:val="1"/>
              <w:spacing w:line="276" w:lineRule="auto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4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5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137025" cy="2005402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3283838" y="2783649"/>
                                <a:ext cx="4124325" cy="1992702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C9A0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عرض فني بوابة [إي-دوام]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عرض فني برنامج [إي-تاسك]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آلية التواصل بين الشركة وبوابة إي –دوام (مسار الشركة)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آلية التواصل بين الموظف وبوابة إي-دوام (مسار الموظف)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ألية التواصل بين الموظف والشركة ( مسار إداري)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الخطة التسويقية لمشروع (إي-دوام)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8080"/>
                                      <w:sz w:val="22"/>
                                      <w:vertAlign w:val="baseline"/>
                                    </w:rPr>
                                    <w:t xml:space="preserve">علماً بأن ملفات المشروع جاهزة للعرض وقت طلبها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808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137025" cy="2005402"/>
                      <wp:effectExtent b="0" l="0" r="0" t="0"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37025" cy="20054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bidi w:val="1"/>
        <w:rPr>
          <w:rFonts w:ascii="Janna LT" w:cs="Janna LT" w:eastAsia="Janna LT" w:hAnsi="Janna LT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3" w:type="default"/>
      <w:footerReference r:id="rId84" w:type="default"/>
      <w:footerReference r:id="rId85" w:type="first"/>
      <w:pgSz w:h="16838" w:w="11906" w:orient="portrait"/>
      <w:pgMar w:bottom="1440" w:top="810" w:left="1800" w:right="180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3020888</wp:posOffset>
          </wp:positionH>
          <wp:positionV relativeFrom="paragraph">
            <wp:posOffset>-3522427</wp:posOffset>
          </wp:positionV>
          <wp:extent cx="3418205" cy="3787140"/>
          <wp:effectExtent b="391329" l="448026" r="448026" t="391329"/>
          <wp:wrapSquare wrapText="bothSides" distB="0" distT="0" distL="0" distR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495300</wp:posOffset>
              </wp:positionV>
              <wp:extent cx="580390" cy="2673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39966"/>
                              <w:sz w:val="24"/>
                              <w:vertAlign w:val="baseline"/>
                            </w:rPr>
                            <w:t xml:space="preserve"> PAGE    \* MERGEFORMAT 3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495300</wp:posOffset>
              </wp:positionV>
              <wp:extent cx="580390" cy="267335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2950210</wp:posOffset>
          </wp:positionH>
          <wp:positionV relativeFrom="paragraph">
            <wp:posOffset>-3001644</wp:posOffset>
          </wp:positionV>
          <wp:extent cx="3418205" cy="3787140"/>
          <wp:effectExtent b="391329" l="448026" r="448026" t="391329"/>
          <wp:wrapSquare wrapText="bothSides" distB="0" distT="0" distL="0" distR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1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7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984806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fd8e8" w:val="clear"/>
      </w:tcPr>
    </w:tblStylePr>
    <w:tblStylePr w:type="band1Vert">
      <w:tcPr>
        <w:shd w:fill="dfd8e8" w:val="clear"/>
      </w:tcPr>
    </w:tblStylePr>
    <w:tblStylePr w:type="firstCol">
      <w:rPr>
        <w:b w:val="1"/>
      </w:rPr>
    </w:tblStylePr>
    <w:tblStylePr w:type="firstRow">
      <w:rPr>
        <w:rFonts w:ascii="Cambria" w:cs="Cambria" w:eastAsia="Cambria" w:hAnsi="Cambria"/>
      </w:rPr>
      <w:tcPr>
        <w:tcBorders>
          <w:top w:color="000000" w:space="0" w:sz="0" w:val="nil"/>
          <w:bottom w:color="8064a2" w:space="0" w:sz="8" w:val="single"/>
        </w:tcBorders>
      </w:tcPr>
    </w:tblStylePr>
    <w:tblStylePr w:type="lastCol">
      <w:rPr>
        <w:b w:val="1"/>
      </w:rPr>
      <w:tcPr>
        <w:tcBorders>
          <w:top w:color="8064a2" w:space="0" w:sz="8" w:val="single"/>
          <w:bottom w:color="8064a2" w:space="0" w:sz="8" w:val="single"/>
        </w:tcBorders>
      </w:tcPr>
    </w:tblStylePr>
    <w:tblStylePr w:type="lastRow">
      <w:rPr>
        <w:b w:val="1"/>
        <w:color w:val="1f497d"/>
      </w:rPr>
      <w:tcPr>
        <w:tcBorders>
          <w:top w:color="8064a2" w:space="0" w:sz="8" w:val="single"/>
          <w:bottom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about:blank" TargetMode="External"/><Relationship Id="rId84" Type="http://schemas.openxmlformats.org/officeDocument/2006/relationships/footer" Target="footer1.xml"/><Relationship Id="rId83" Type="http://schemas.openxmlformats.org/officeDocument/2006/relationships/header" Target="header1.xml"/><Relationship Id="rId42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5" Type="http://schemas.openxmlformats.org/officeDocument/2006/relationships/footer" Target="footer2.xml"/><Relationship Id="rId44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0" Type="http://schemas.openxmlformats.org/officeDocument/2006/relationships/image" Target="media/image4.png"/><Relationship Id="rId82" Type="http://schemas.openxmlformats.org/officeDocument/2006/relationships/image" Target="media/image12.png"/><Relationship Id="rId81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73" Type="http://schemas.openxmlformats.org/officeDocument/2006/relationships/image" Target="media/image22.png"/><Relationship Id="rId72" Type="http://schemas.openxmlformats.org/officeDocument/2006/relationships/image" Target="media/image19.png"/><Relationship Id="rId31" Type="http://schemas.openxmlformats.org/officeDocument/2006/relationships/hyperlink" Target="about:blank" TargetMode="External"/><Relationship Id="rId75" Type="http://schemas.openxmlformats.org/officeDocument/2006/relationships/image" Target="media/image11.png"/><Relationship Id="rId30" Type="http://schemas.openxmlformats.org/officeDocument/2006/relationships/hyperlink" Target="about:blank" TargetMode="External"/><Relationship Id="rId74" Type="http://schemas.openxmlformats.org/officeDocument/2006/relationships/image" Target="media/image21.png"/><Relationship Id="rId33" Type="http://schemas.openxmlformats.org/officeDocument/2006/relationships/hyperlink" Target="about:blank" TargetMode="External"/><Relationship Id="rId77" Type="http://schemas.openxmlformats.org/officeDocument/2006/relationships/image" Target="media/image10.png"/><Relationship Id="rId32" Type="http://schemas.openxmlformats.org/officeDocument/2006/relationships/hyperlink" Target="about:blank" TargetMode="External"/><Relationship Id="rId76" Type="http://schemas.openxmlformats.org/officeDocument/2006/relationships/image" Target="media/image9.png"/><Relationship Id="rId35" Type="http://schemas.openxmlformats.org/officeDocument/2006/relationships/hyperlink" Target="about:blank" TargetMode="External"/><Relationship Id="rId79" Type="http://schemas.openxmlformats.org/officeDocument/2006/relationships/image" Target="media/image8.png"/><Relationship Id="rId34" Type="http://schemas.openxmlformats.org/officeDocument/2006/relationships/hyperlink" Target="about:blank" TargetMode="External"/><Relationship Id="rId78" Type="http://schemas.openxmlformats.org/officeDocument/2006/relationships/image" Target="media/image7.png"/><Relationship Id="rId71" Type="http://schemas.openxmlformats.org/officeDocument/2006/relationships/image" Target="media/image20.png"/><Relationship Id="rId70" Type="http://schemas.openxmlformats.org/officeDocument/2006/relationships/image" Target="media/image17.png"/><Relationship Id="rId37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6" Type="http://schemas.openxmlformats.org/officeDocument/2006/relationships/image" Target="media/image13.png"/><Relationship Id="rId21" Type="http://schemas.openxmlformats.org/officeDocument/2006/relationships/hyperlink" Target="about:blank" TargetMode="External"/><Relationship Id="rId65" Type="http://schemas.openxmlformats.org/officeDocument/2006/relationships/image" Target="media/image14.png"/><Relationship Id="rId24" Type="http://schemas.openxmlformats.org/officeDocument/2006/relationships/hyperlink" Target="about:blank" TargetMode="External"/><Relationship Id="rId68" Type="http://schemas.openxmlformats.org/officeDocument/2006/relationships/image" Target="media/image15.png"/><Relationship Id="rId23" Type="http://schemas.openxmlformats.org/officeDocument/2006/relationships/hyperlink" Target="about:blank" TargetMode="External"/><Relationship Id="rId67" Type="http://schemas.openxmlformats.org/officeDocument/2006/relationships/image" Target="media/image16.png"/><Relationship Id="rId60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9" Type="http://schemas.openxmlformats.org/officeDocument/2006/relationships/image" Target="media/image18.png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