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201" w:type="dxa"/>
        <w:tblInd w:w="-1367" w:type="dxa"/>
        <w:tblLook w:val="04A0" w:firstRow="1" w:lastRow="0" w:firstColumn="1" w:lastColumn="0" w:noHBand="0" w:noVBand="1"/>
      </w:tblPr>
      <w:tblGrid>
        <w:gridCol w:w="1325"/>
        <w:gridCol w:w="9876"/>
      </w:tblGrid>
      <w:tr w:rsidR="004618E7" w:rsidTr="004D7D47">
        <w:trPr>
          <w:trHeight w:val="840"/>
        </w:trPr>
        <w:tc>
          <w:tcPr>
            <w:tcW w:w="2126" w:type="dxa"/>
          </w:tcPr>
          <w:p w:rsidR="004618E7" w:rsidRPr="00A22F2F" w:rsidRDefault="00A22F2F" w:rsidP="00703B5A">
            <w:pPr>
              <w:pStyle w:val="ListParagraph"/>
              <w:numPr>
                <w:ilvl w:val="0"/>
                <w:numId w:val="1"/>
              </w:numPr>
              <w:rPr>
                <w:rFonts w:ascii="Janna LT" w:hAnsi="Janna LT" w:cs="Janna LT"/>
                <w:rtl/>
                <w:lang w:bidi="ar-EG"/>
              </w:rPr>
            </w:pPr>
            <w:r w:rsidRPr="00A22F2F">
              <w:rPr>
                <w:rFonts w:ascii="Janna LT" w:hAnsi="Janna LT" w:cs="Janna LT"/>
                <w:rtl/>
                <w:lang w:bidi="ar-EG"/>
              </w:rPr>
              <w:t>المحتوى</w:t>
            </w:r>
          </w:p>
        </w:tc>
        <w:tc>
          <w:tcPr>
            <w:tcW w:w="9075" w:type="dxa"/>
          </w:tcPr>
          <w:p w:rsidR="00A22F2F" w:rsidRPr="00A22F2F" w:rsidRDefault="00BC596D" w:rsidP="00703B5A">
            <w:pPr>
              <w:pStyle w:val="ListParagraph"/>
              <w:numPr>
                <w:ilvl w:val="0"/>
                <w:numId w:val="2"/>
              </w:numPr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برنامج إي-تاسك</w:t>
            </w:r>
            <w:r w:rsidR="00A22F2F">
              <w:rPr>
                <w:rFonts w:ascii="Janna LT" w:hAnsi="Janna LT" w:cs="Janna LT" w:hint="cs"/>
                <w:rtl/>
                <w:lang w:bidi="ar-EG"/>
              </w:rPr>
              <w:t>.</w:t>
            </w:r>
            <w:r w:rsidR="00A22F2F" w:rsidRPr="00A22F2F">
              <w:rPr>
                <w:rFonts w:ascii="Janna LT" w:hAnsi="Janna LT" w:cs="Janna LT"/>
                <w:rtl/>
                <w:lang w:bidi="ar-EG"/>
              </w:rPr>
              <w:tab/>
              <w:t xml:space="preserve">                </w:t>
            </w:r>
          </w:p>
          <w:p w:rsidR="00A22F2F" w:rsidRPr="00A22F2F" w:rsidRDefault="00864B14" w:rsidP="00703B5A">
            <w:pPr>
              <w:pStyle w:val="ListParagraph"/>
              <w:numPr>
                <w:ilvl w:val="0"/>
                <w:numId w:val="2"/>
              </w:numPr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اليد المنفذة</w:t>
            </w:r>
            <w:r w:rsidR="00A22F2F">
              <w:rPr>
                <w:rFonts w:ascii="Janna LT" w:hAnsi="Janna LT" w:cs="Janna LT" w:hint="cs"/>
                <w:rtl/>
                <w:lang w:bidi="ar-EG"/>
              </w:rPr>
              <w:t>.</w:t>
            </w:r>
            <w:r w:rsidR="00A22F2F" w:rsidRPr="00A22F2F">
              <w:rPr>
                <w:rFonts w:ascii="Janna LT" w:hAnsi="Janna LT" w:cs="Janna LT"/>
                <w:rtl/>
                <w:lang w:bidi="ar-EG"/>
              </w:rPr>
              <w:t xml:space="preserve">                   </w:t>
            </w:r>
          </w:p>
          <w:p w:rsidR="00A22F2F" w:rsidRPr="00A22F2F" w:rsidRDefault="00F21676" w:rsidP="00F21676">
            <w:pPr>
              <w:pStyle w:val="ListParagraph"/>
              <w:numPr>
                <w:ilvl w:val="0"/>
                <w:numId w:val="2"/>
              </w:numPr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 xml:space="preserve">لماذا </w:t>
            </w:r>
            <w:r w:rsidR="00A22F2F" w:rsidRPr="00A22F2F">
              <w:rPr>
                <w:rFonts w:ascii="Janna LT" w:hAnsi="Janna LT" w:cs="Janna LT"/>
                <w:rtl/>
                <w:lang w:bidi="ar-EG"/>
              </w:rPr>
              <w:t>العمل عن ب</w:t>
            </w:r>
            <w:r w:rsidR="00B10910">
              <w:rPr>
                <w:rFonts w:ascii="Janna LT" w:hAnsi="Janna LT" w:cs="Janna LT" w:hint="cs"/>
                <w:rtl/>
                <w:lang w:bidi="ar-EG"/>
              </w:rPr>
              <w:t>ُ</w:t>
            </w:r>
            <w:r w:rsidR="00A22F2F" w:rsidRPr="00A22F2F">
              <w:rPr>
                <w:rFonts w:ascii="Janna LT" w:hAnsi="Janna LT" w:cs="Janna LT"/>
                <w:rtl/>
                <w:lang w:bidi="ar-EG"/>
              </w:rPr>
              <w:t xml:space="preserve">عد </w:t>
            </w:r>
            <w:r w:rsidR="00B76B26">
              <w:rPr>
                <w:rFonts w:ascii="Janna LT" w:hAnsi="Janna LT" w:cs="Janna LT" w:hint="cs"/>
                <w:rtl/>
                <w:lang w:bidi="ar-EG"/>
              </w:rPr>
              <w:t>؟؟</w:t>
            </w:r>
            <w:r>
              <w:rPr>
                <w:rFonts w:ascii="Janna LT" w:hAnsi="Janna LT" w:cs="Janna LT" w:hint="cs"/>
                <w:rtl/>
                <w:lang w:bidi="ar-EG"/>
              </w:rPr>
              <w:t>.</w:t>
            </w:r>
          </w:p>
          <w:p w:rsidR="00A22F2F" w:rsidRPr="00A22F2F" w:rsidRDefault="00E93372" w:rsidP="00703B5A">
            <w:pPr>
              <w:pStyle w:val="ListParagraph"/>
              <w:numPr>
                <w:ilvl w:val="0"/>
                <w:numId w:val="2"/>
              </w:numPr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معادلة إي-تاسك.</w:t>
            </w:r>
          </w:p>
          <w:p w:rsidR="00A22F2F" w:rsidRPr="00A22F2F" w:rsidRDefault="00FB5AE7" w:rsidP="00703B5A">
            <w:pPr>
              <w:pStyle w:val="ListParagraph"/>
              <w:numPr>
                <w:ilvl w:val="0"/>
                <w:numId w:val="2"/>
              </w:numPr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خصائص</w:t>
            </w:r>
            <w:r w:rsidR="000E45FD">
              <w:rPr>
                <w:rFonts w:ascii="Janna LT" w:hAnsi="Janna LT" w:cs="Janna LT" w:hint="cs"/>
                <w:rtl/>
                <w:lang w:bidi="ar-EG"/>
              </w:rPr>
              <w:t xml:space="preserve"> إي-تاسك</w:t>
            </w:r>
            <w:r w:rsidR="00A22F2F">
              <w:rPr>
                <w:rFonts w:ascii="Janna LT" w:hAnsi="Janna LT" w:cs="Janna LT" w:hint="cs"/>
                <w:rtl/>
                <w:lang w:bidi="ar-EG"/>
              </w:rPr>
              <w:t>.</w:t>
            </w:r>
          </w:p>
          <w:p w:rsidR="004618E7" w:rsidRPr="00A22F2F" w:rsidRDefault="00ED7643" w:rsidP="000E45FD">
            <w:pPr>
              <w:pStyle w:val="ListParagraph"/>
              <w:numPr>
                <w:ilvl w:val="0"/>
                <w:numId w:val="2"/>
              </w:numPr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آ</w:t>
            </w:r>
            <w:r w:rsidR="00A22F2F" w:rsidRPr="00A22F2F">
              <w:rPr>
                <w:rFonts w:ascii="Janna LT" w:hAnsi="Janna LT" w:cs="Janna LT"/>
                <w:rtl/>
                <w:lang w:bidi="ar-EG"/>
              </w:rPr>
              <w:t xml:space="preserve">لية عمل </w:t>
            </w:r>
            <w:r w:rsidR="0086773E">
              <w:rPr>
                <w:rFonts w:ascii="Janna LT" w:hAnsi="Janna LT" w:cs="Janna LT" w:hint="cs"/>
                <w:rtl/>
                <w:lang w:bidi="ar-EG"/>
              </w:rPr>
              <w:t>إي-تاسك</w:t>
            </w:r>
            <w:r w:rsidR="00A22F2F">
              <w:rPr>
                <w:rFonts w:ascii="Janna LT" w:hAnsi="Janna LT" w:cs="Janna LT" w:hint="cs"/>
                <w:rtl/>
                <w:lang w:bidi="ar-EG"/>
              </w:rPr>
              <w:t>.</w:t>
            </w:r>
          </w:p>
          <w:p w:rsidR="00A22F2F" w:rsidRPr="00A22F2F" w:rsidRDefault="008B3ABD" w:rsidP="003111F3">
            <w:pPr>
              <w:pStyle w:val="ListParagraph"/>
              <w:numPr>
                <w:ilvl w:val="0"/>
                <w:numId w:val="2"/>
              </w:numPr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 xml:space="preserve">طبيعة أداء </w:t>
            </w:r>
            <w:r w:rsidR="003111F3">
              <w:rPr>
                <w:rFonts w:ascii="Janna LT" w:hAnsi="Janna LT" w:cs="Janna LT" w:hint="cs"/>
                <w:rtl/>
                <w:lang w:bidi="ar-EG"/>
              </w:rPr>
              <w:t>المدير والموظف</w:t>
            </w:r>
            <w:r>
              <w:rPr>
                <w:rFonts w:ascii="Janna LT" w:hAnsi="Janna LT" w:cs="Janna LT" w:hint="cs"/>
                <w:rtl/>
                <w:lang w:bidi="ar-EG"/>
              </w:rPr>
              <w:t xml:space="preserve"> عبر إي-تاسك</w:t>
            </w:r>
            <w:r w:rsidR="00A22F2F">
              <w:rPr>
                <w:rFonts w:ascii="Janna LT" w:hAnsi="Janna LT" w:cs="Janna LT" w:hint="cs"/>
                <w:rtl/>
                <w:lang w:bidi="ar-EG"/>
              </w:rPr>
              <w:t>.</w:t>
            </w:r>
          </w:p>
          <w:p w:rsidR="00A22F2F" w:rsidRPr="00A22F2F" w:rsidRDefault="00A22F2F" w:rsidP="00ED7643">
            <w:pPr>
              <w:pStyle w:val="ListParagraph"/>
              <w:numPr>
                <w:ilvl w:val="0"/>
                <w:numId w:val="2"/>
              </w:numPr>
              <w:rPr>
                <w:rFonts w:ascii="Janna LT" w:hAnsi="Janna LT" w:cs="Janna LT"/>
                <w:rtl/>
                <w:lang w:bidi="ar-EG"/>
              </w:rPr>
            </w:pPr>
            <w:r w:rsidRPr="00A22F2F">
              <w:rPr>
                <w:rFonts w:ascii="Janna LT" w:hAnsi="Janna LT" w:cs="Janna LT"/>
                <w:rtl/>
                <w:lang w:bidi="ar-EG"/>
              </w:rPr>
              <w:t xml:space="preserve">ما </w:t>
            </w:r>
            <w:r w:rsidR="00ED7643">
              <w:rPr>
                <w:rFonts w:ascii="Janna LT" w:hAnsi="Janna LT" w:cs="Janna LT" w:hint="cs"/>
                <w:rtl/>
                <w:lang w:bidi="ar-EG"/>
              </w:rPr>
              <w:t>يمكن</w:t>
            </w:r>
            <w:r w:rsidR="00691E66">
              <w:rPr>
                <w:rFonts w:ascii="Janna LT" w:hAnsi="Janna LT" w:cs="Janna LT" w:hint="cs"/>
                <w:rtl/>
                <w:lang w:bidi="ar-EG"/>
              </w:rPr>
              <w:t>نا</w:t>
            </w:r>
            <w:r w:rsidR="00ED7643">
              <w:rPr>
                <w:rFonts w:ascii="Janna LT" w:hAnsi="Janna LT" w:cs="Janna LT" w:hint="cs"/>
                <w:rtl/>
                <w:lang w:bidi="ar-EG"/>
              </w:rPr>
              <w:t xml:space="preserve"> فِعلَهُ من أجلك</w:t>
            </w:r>
            <w:r>
              <w:rPr>
                <w:rFonts w:ascii="Janna LT" w:hAnsi="Janna LT" w:cs="Janna LT" w:hint="cs"/>
                <w:rtl/>
                <w:lang w:bidi="ar-EG"/>
              </w:rPr>
              <w:t>.</w:t>
            </w:r>
          </w:p>
          <w:p w:rsidR="00A22F2F" w:rsidRDefault="00D121CB" w:rsidP="00703B5A">
            <w:pPr>
              <w:pStyle w:val="ListParagraph"/>
              <w:numPr>
                <w:ilvl w:val="0"/>
                <w:numId w:val="2"/>
              </w:numPr>
              <w:rPr>
                <w:rtl/>
                <w:lang w:bidi="ar-EG"/>
              </w:rPr>
            </w:pPr>
            <w:proofErr w:type="gramStart"/>
            <w:r>
              <w:rPr>
                <w:rFonts w:ascii="Janna LT" w:hAnsi="Janna LT" w:cs="Janna LT"/>
                <w:rtl/>
                <w:lang w:bidi="ar-EG"/>
              </w:rPr>
              <w:t>للتواصل</w:t>
            </w:r>
            <w:proofErr w:type="gramEnd"/>
            <w:r>
              <w:rPr>
                <w:rFonts w:ascii="Janna LT" w:hAnsi="Janna LT" w:cs="Janna LT"/>
                <w:rtl/>
                <w:lang w:bidi="ar-EG"/>
              </w:rPr>
              <w:t xml:space="preserve"> معن</w:t>
            </w:r>
            <w:r>
              <w:rPr>
                <w:rFonts w:ascii="Janna LT" w:hAnsi="Janna LT" w:cs="Janna LT" w:hint="cs"/>
                <w:rtl/>
                <w:lang w:bidi="ar-EG"/>
              </w:rPr>
              <w:t>ا</w:t>
            </w:r>
            <w:r w:rsidR="00A22F2F">
              <w:rPr>
                <w:rFonts w:hint="cs"/>
                <w:rtl/>
                <w:lang w:bidi="ar-EG"/>
              </w:rPr>
              <w:t>.</w:t>
            </w:r>
          </w:p>
        </w:tc>
      </w:tr>
      <w:tr w:rsidR="00732540" w:rsidTr="00BC596D">
        <w:trPr>
          <w:trHeight w:val="2395"/>
        </w:trPr>
        <w:tc>
          <w:tcPr>
            <w:tcW w:w="2126" w:type="dxa"/>
          </w:tcPr>
          <w:p w:rsidR="00732540" w:rsidRPr="00A22F2F" w:rsidRDefault="00BC596D" w:rsidP="00732540">
            <w:pPr>
              <w:pStyle w:val="ListParagraph"/>
              <w:numPr>
                <w:ilvl w:val="0"/>
                <w:numId w:val="1"/>
              </w:numPr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برنامج إي-تاسك</w:t>
            </w:r>
          </w:p>
        </w:tc>
        <w:tc>
          <w:tcPr>
            <w:tcW w:w="9075" w:type="dxa"/>
          </w:tcPr>
          <w:p w:rsidR="00732540" w:rsidRPr="00732540" w:rsidRDefault="008F7769" w:rsidP="00732540">
            <w:pPr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</w:pPr>
            <w:r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 xml:space="preserve">نظام </w:t>
            </w:r>
            <w:r w:rsidR="00732540"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تقني</w:t>
            </w:r>
            <w:r w:rsidR="00732540"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="00732540"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متخصص</w:t>
            </w:r>
            <w:r w:rsidR="00732540"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="00732540"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في</w:t>
            </w:r>
            <w:r w:rsidR="00732540"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="00732540"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دعم</w:t>
            </w:r>
            <w:r w:rsidR="00732540"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="00732540"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الشركات</w:t>
            </w:r>
            <w:r w:rsidR="00732540"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="00732540"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لإدارة</w:t>
            </w:r>
            <w:r w:rsidR="00732540"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="00732540"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مهام</w:t>
            </w:r>
            <w:r w:rsidR="00732540"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="00732540"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موظفيهم</w:t>
            </w:r>
            <w:r w:rsidR="00732540"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="00732540"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بنظام</w:t>
            </w:r>
            <w:r w:rsidR="00732540"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="00732540"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يعتمد</w:t>
            </w:r>
            <w:r w:rsidR="00732540"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="00732540"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على</w:t>
            </w:r>
            <w:r w:rsidR="00732540"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="00732540"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المرونة</w:t>
            </w:r>
            <w:r w:rsidR="00732540"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="00732540"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والدقة</w:t>
            </w:r>
            <w:r w:rsidR="00732540"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="00732540"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في</w:t>
            </w:r>
            <w:r w:rsidR="00732540"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="00732540"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آن</w:t>
            </w:r>
            <w:r w:rsidR="00732540"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="00732540"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واحد</w:t>
            </w:r>
            <w:r w:rsidR="00732540"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>.</w:t>
            </w:r>
          </w:p>
          <w:p w:rsidR="00732540" w:rsidRDefault="00732540" w:rsidP="00732540">
            <w:pPr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</w:pP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>"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إي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>-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تاسك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"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يوفر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للشركات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الأنظمة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والإجراءات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التي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تمكنهم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من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تقييم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الأعمال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بفعّالية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وكفاءة،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من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حيث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متابعة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المهام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المسندة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لموظفيهم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وإحتساب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إجمالي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الوقت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المستغرق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في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كل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مشروع،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أرشيف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متخصص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للمهام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بالإضافة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إلى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إمكانية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تقييم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الموظف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وغيرها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من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التقارير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الدورية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التي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يقوم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بها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البرنامج،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كما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أنه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يعتمد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على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نظام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تحكم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آمن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لحماية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البيانات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وصلاحيات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متعددة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 xml:space="preserve"> </w:t>
            </w:r>
            <w:r w:rsidRPr="00732540"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للمستخدمين</w:t>
            </w:r>
            <w:r w:rsidRPr="00732540">
              <w:rPr>
                <w:rFonts w:ascii="Janna LT" w:hAnsi="Janna LT" w:cs="Janna LT"/>
                <w:color w:val="333333"/>
                <w:sz w:val="21"/>
                <w:szCs w:val="21"/>
                <w:rtl/>
                <w:lang w:bidi="ar-EG"/>
              </w:rPr>
              <w:t>.</w:t>
            </w:r>
          </w:p>
        </w:tc>
      </w:tr>
      <w:tr w:rsidR="004618E7" w:rsidTr="00BC596D">
        <w:trPr>
          <w:trHeight w:val="2031"/>
        </w:trPr>
        <w:tc>
          <w:tcPr>
            <w:tcW w:w="2126" w:type="dxa"/>
          </w:tcPr>
          <w:p w:rsidR="004618E7" w:rsidRPr="00A22F2F" w:rsidRDefault="00864B14" w:rsidP="00732540">
            <w:pPr>
              <w:pStyle w:val="ListParagraph"/>
              <w:numPr>
                <w:ilvl w:val="0"/>
                <w:numId w:val="1"/>
              </w:numPr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اليد المنفذة</w:t>
            </w:r>
          </w:p>
        </w:tc>
        <w:tc>
          <w:tcPr>
            <w:tcW w:w="9075" w:type="dxa"/>
          </w:tcPr>
          <w:p w:rsidR="00A22F2F" w:rsidRPr="00A22F2F" w:rsidRDefault="00941E38" w:rsidP="00703B5A">
            <w:pPr>
              <w:rPr>
                <w:rFonts w:ascii="Janna LT" w:hAnsi="Janna LT" w:cs="Janna LT"/>
                <w:sz w:val="28"/>
                <w:szCs w:val="28"/>
                <w:u w:val="single"/>
                <w:rtl/>
              </w:rPr>
            </w:pPr>
            <w:r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"</w:t>
            </w:r>
            <w:r w:rsidR="00A22F2F" w:rsidRPr="00A22F2F">
              <w:rPr>
                <w:rFonts w:ascii="Janna LT" w:hAnsi="Janna LT" w:cs="Janna LT"/>
                <w:color w:val="333333"/>
                <w:sz w:val="21"/>
                <w:szCs w:val="21"/>
                <w:rtl/>
              </w:rPr>
              <w:t>كيوفيجن للتطوير البرمجي" شركة سعودية تأسست عام 2006م تقوم على تقديم حلول برمجية بأحدث وأدق السبل لتثري مجال التطوير البرمجي بأفكار مبدعة وعملية</w:t>
            </w:r>
            <w:r>
              <w:rPr>
                <w:rFonts w:ascii="Janna LT" w:hAnsi="Janna LT" w:cs="Janna LT" w:hint="cs"/>
                <w:color w:val="333333"/>
                <w:sz w:val="21"/>
                <w:szCs w:val="21"/>
                <w:rtl/>
              </w:rPr>
              <w:t xml:space="preserve"> </w:t>
            </w:r>
            <w:r w:rsidR="00A22F2F" w:rsidRPr="00A22F2F">
              <w:rPr>
                <w:rFonts w:ascii="Janna LT" w:hAnsi="Janna LT" w:cs="Janna LT"/>
                <w:color w:val="333333"/>
                <w:sz w:val="21"/>
                <w:szCs w:val="21"/>
                <w:rtl/>
              </w:rPr>
              <w:t>،</w:t>
            </w:r>
          </w:p>
          <w:p w:rsidR="004618E7" w:rsidRPr="00FE0AA1" w:rsidRDefault="00A22F2F" w:rsidP="00FE0AA1">
            <w:pPr>
              <w:rPr>
                <w:rFonts w:ascii="Janna LT" w:hAnsi="Janna LT" w:cs="Janna LT"/>
                <w:sz w:val="28"/>
                <w:szCs w:val="28"/>
                <w:u w:val="single"/>
                <w:rtl/>
                <w:lang w:bidi="ar-EG"/>
              </w:rPr>
            </w:pPr>
            <w:r w:rsidRPr="00A22F2F">
              <w:rPr>
                <w:rFonts w:ascii="Janna LT" w:hAnsi="Janna LT" w:cs="Janna LT"/>
                <w:color w:val="333333"/>
                <w:sz w:val="21"/>
                <w:szCs w:val="21"/>
                <w:rtl/>
              </w:rPr>
              <w:t xml:space="preserve">يعتمد نشاط الشركة على التطورات المستمرة التي يشهدها العالم في </w:t>
            </w:r>
            <w:r w:rsidR="004D7D47">
              <w:rPr>
                <w:rFonts w:ascii="Janna LT" w:hAnsi="Janna LT" w:cs="Janna LT" w:hint="cs"/>
                <w:color w:val="333333"/>
                <w:sz w:val="21"/>
                <w:szCs w:val="21"/>
                <w:rtl/>
              </w:rPr>
              <w:t>إ</w:t>
            </w:r>
            <w:r w:rsidRPr="00A22F2F">
              <w:rPr>
                <w:rFonts w:ascii="Janna LT" w:hAnsi="Janna LT" w:cs="Janna LT"/>
                <w:color w:val="333333"/>
                <w:sz w:val="21"/>
                <w:szCs w:val="21"/>
                <w:rtl/>
              </w:rPr>
              <w:t>ستخدام وتطوير الأعمال الإلكترونية، وإستجابة للإحتياجات التقنية المتزايدة للمؤسسات الحكومية والخيرية والشركات التجارية من برامج متخصصة ومواقع إلكترونية ووسائط متعددة وتسويق إلكتروني وتص</w:t>
            </w:r>
            <w:r>
              <w:rPr>
                <w:rFonts w:ascii="Janna LT" w:hAnsi="Janna LT" w:cs="Janna LT"/>
                <w:color w:val="333333"/>
                <w:sz w:val="21"/>
                <w:szCs w:val="21"/>
                <w:rtl/>
              </w:rPr>
              <w:t>ميم اللافتات والإعلانات المطبوع</w:t>
            </w:r>
            <w:r>
              <w:rPr>
                <w:rFonts w:ascii="Janna LT" w:hAnsi="Janna LT" w:cs="Janna LT" w:hint="cs"/>
                <w:color w:val="333333"/>
                <w:sz w:val="21"/>
                <w:szCs w:val="21"/>
                <w:rtl/>
                <w:lang w:bidi="ar-EG"/>
              </w:rPr>
              <w:t>ة .</w:t>
            </w:r>
          </w:p>
        </w:tc>
      </w:tr>
      <w:tr w:rsidR="004618E7" w:rsidTr="004D7D47">
        <w:trPr>
          <w:trHeight w:val="512"/>
        </w:trPr>
        <w:tc>
          <w:tcPr>
            <w:tcW w:w="2126" w:type="dxa"/>
          </w:tcPr>
          <w:p w:rsidR="004618E7" w:rsidRPr="00B10910" w:rsidRDefault="00B10910" w:rsidP="00703B5A">
            <w:pPr>
              <w:pStyle w:val="ListParagraph"/>
              <w:numPr>
                <w:ilvl w:val="0"/>
                <w:numId w:val="1"/>
              </w:numPr>
              <w:rPr>
                <w:rFonts w:ascii="Janna LT" w:hAnsi="Janna LT" w:cs="Janna LT"/>
                <w:rtl/>
                <w:lang w:bidi="ar-EG"/>
              </w:rPr>
            </w:pPr>
            <w:r w:rsidRPr="00B10910">
              <w:rPr>
                <w:rFonts w:ascii="Janna LT" w:hAnsi="Janna LT" w:cs="Janna LT"/>
                <w:rtl/>
                <w:lang w:bidi="ar-EG"/>
              </w:rPr>
              <w:t>كلمة تحفيزية</w:t>
            </w:r>
          </w:p>
        </w:tc>
        <w:tc>
          <w:tcPr>
            <w:tcW w:w="9075" w:type="dxa"/>
          </w:tcPr>
          <w:p w:rsidR="00B10910" w:rsidRPr="00B10910" w:rsidRDefault="00B10910" w:rsidP="008D6534">
            <w:pPr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 xml:space="preserve"> "</w:t>
            </w:r>
            <w:r w:rsidRPr="00B10910">
              <w:rPr>
                <w:rFonts w:ascii="Janna LT" w:hAnsi="Janna LT" w:cs="Janna LT"/>
                <w:rtl/>
                <w:lang w:bidi="ar-EG"/>
              </w:rPr>
              <w:t>بخدمة العمل عن ب</w:t>
            </w:r>
            <w:r w:rsidR="00EC1C59">
              <w:rPr>
                <w:rFonts w:ascii="Janna LT" w:hAnsi="Janna LT" w:cs="Janna LT" w:hint="cs"/>
                <w:rtl/>
                <w:lang w:bidi="ar-EG"/>
              </w:rPr>
              <w:t>ُ</w:t>
            </w:r>
            <w:r w:rsidRPr="00B10910">
              <w:rPr>
                <w:rFonts w:ascii="Janna LT" w:hAnsi="Janna LT" w:cs="Janna LT"/>
                <w:rtl/>
                <w:lang w:bidi="ar-EG"/>
              </w:rPr>
              <w:t xml:space="preserve">عد </w:t>
            </w:r>
            <w:r w:rsidR="003111F3">
              <w:rPr>
                <w:rFonts w:ascii="Janna LT" w:hAnsi="Janna LT" w:cs="Janna LT" w:hint="cs"/>
                <w:rtl/>
                <w:lang w:bidi="ar-EG"/>
              </w:rPr>
              <w:t>ت</w:t>
            </w:r>
            <w:r w:rsidR="002174D6">
              <w:rPr>
                <w:rFonts w:ascii="Janna LT" w:hAnsi="Janna LT" w:cs="Janna LT" w:hint="cs"/>
                <w:rtl/>
                <w:lang w:bidi="ar-EG"/>
              </w:rPr>
              <w:t xml:space="preserve">وفر </w:t>
            </w:r>
            <w:r w:rsidR="003111F3">
              <w:rPr>
                <w:rFonts w:ascii="Janna LT" w:hAnsi="Janna LT" w:cs="Janna LT" w:hint="cs"/>
                <w:rtl/>
                <w:lang w:bidi="ar-EG"/>
              </w:rPr>
              <w:t xml:space="preserve">الشركة </w:t>
            </w:r>
            <w:r w:rsidR="008D6534">
              <w:rPr>
                <w:rFonts w:ascii="Janna LT" w:hAnsi="Janna LT" w:cs="Janna LT" w:hint="cs"/>
                <w:rtl/>
                <w:lang w:bidi="ar-EG"/>
              </w:rPr>
              <w:t>لموظفيها عُنصر الوقت</w:t>
            </w:r>
            <w:r w:rsidR="003111F3">
              <w:rPr>
                <w:rFonts w:ascii="Janna LT" w:hAnsi="Janna LT" w:cs="Janna LT" w:hint="cs"/>
                <w:rtl/>
                <w:lang w:bidi="ar-EG"/>
              </w:rPr>
              <w:t xml:space="preserve"> </w:t>
            </w:r>
            <w:r w:rsidRPr="00B10910">
              <w:rPr>
                <w:rFonts w:ascii="Janna LT" w:hAnsi="Janna LT" w:cs="Janna LT"/>
                <w:rtl/>
                <w:lang w:bidi="ar-EG"/>
              </w:rPr>
              <w:t xml:space="preserve">و </w:t>
            </w:r>
            <w:r w:rsidR="003111F3">
              <w:rPr>
                <w:rFonts w:ascii="Janna LT" w:hAnsi="Janna LT" w:cs="Janna LT" w:hint="cs"/>
                <w:rtl/>
                <w:lang w:bidi="ar-EG"/>
              </w:rPr>
              <w:t>تريحهم</w:t>
            </w:r>
            <w:r w:rsidRPr="00B10910">
              <w:rPr>
                <w:rFonts w:ascii="Janna LT" w:hAnsi="Janna LT" w:cs="Janna LT"/>
                <w:rtl/>
                <w:lang w:bidi="ar-EG"/>
              </w:rPr>
              <w:t xml:space="preserve"> من عناء وسائل النقل</w:t>
            </w:r>
            <w:r>
              <w:rPr>
                <w:rFonts w:ascii="Janna LT" w:hAnsi="Janna LT" w:cs="Janna LT" w:hint="cs"/>
                <w:rtl/>
                <w:lang w:bidi="ar-EG"/>
              </w:rPr>
              <w:t>"</w:t>
            </w:r>
          </w:p>
          <w:p w:rsidR="004618E7" w:rsidRPr="00B10910" w:rsidRDefault="004618E7" w:rsidP="00703B5A">
            <w:pPr>
              <w:rPr>
                <w:rFonts w:ascii="Janna LT" w:hAnsi="Janna LT" w:cs="Janna LT"/>
                <w:rtl/>
                <w:lang w:bidi="ar-EG"/>
              </w:rPr>
            </w:pPr>
          </w:p>
        </w:tc>
      </w:tr>
      <w:tr w:rsidR="004618E7" w:rsidTr="004D7D47">
        <w:trPr>
          <w:trHeight w:val="679"/>
        </w:trPr>
        <w:tc>
          <w:tcPr>
            <w:tcW w:w="2126" w:type="dxa"/>
          </w:tcPr>
          <w:p w:rsidR="004618E7" w:rsidRPr="00B10910" w:rsidRDefault="00F21676" w:rsidP="00F21676">
            <w:pPr>
              <w:pStyle w:val="ListParagraph"/>
              <w:numPr>
                <w:ilvl w:val="0"/>
                <w:numId w:val="1"/>
              </w:numPr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لماذا</w:t>
            </w:r>
            <w:r w:rsidR="00B10910" w:rsidRPr="00B10910">
              <w:rPr>
                <w:rFonts w:ascii="Janna LT" w:hAnsi="Janna LT" w:cs="Janna LT"/>
                <w:rtl/>
                <w:lang w:bidi="ar-EG"/>
              </w:rPr>
              <w:t xml:space="preserve"> العمل عن بُعد</w:t>
            </w:r>
            <w:r>
              <w:rPr>
                <w:rFonts w:ascii="Janna LT" w:hAnsi="Janna LT" w:cs="Janna LT" w:hint="cs"/>
                <w:rtl/>
                <w:lang w:bidi="ar-EG"/>
              </w:rPr>
              <w:t xml:space="preserve"> ؟؟</w:t>
            </w:r>
          </w:p>
        </w:tc>
        <w:tc>
          <w:tcPr>
            <w:tcW w:w="9075" w:type="dxa"/>
          </w:tcPr>
          <w:p w:rsidR="004618E7" w:rsidRPr="00B10910" w:rsidRDefault="00B10910" w:rsidP="00703B5A">
            <w:pPr>
              <w:rPr>
                <w:rFonts w:ascii="Janna LT" w:hAnsi="Janna LT" w:cs="Janna LT"/>
                <w:rtl/>
                <w:lang w:bidi="ar-EG"/>
              </w:rPr>
            </w:pPr>
            <w:r w:rsidRPr="00B10910">
              <w:rPr>
                <w:rFonts w:ascii="Janna LT" w:hAnsi="Janna LT" w:cs="Janna LT"/>
                <w:rtl/>
                <w:lang w:bidi="ar-EG"/>
              </w:rPr>
              <w:t xml:space="preserve">العمل عن بُعد يساعد صاحب العمل على تعزيز </w:t>
            </w:r>
            <w:r w:rsidR="00D121CB" w:rsidRPr="00B10910">
              <w:rPr>
                <w:rFonts w:ascii="Janna LT" w:hAnsi="Janna LT" w:cs="Janna LT" w:hint="cs"/>
                <w:rtl/>
                <w:lang w:bidi="ar-EG"/>
              </w:rPr>
              <w:t>التوظيف</w:t>
            </w:r>
            <w:r w:rsidR="00D121CB">
              <w:rPr>
                <w:rFonts w:ascii="Janna LT" w:hAnsi="Janna LT" w:cs="Janna LT" w:hint="cs"/>
                <w:rtl/>
                <w:lang w:bidi="ar-EG"/>
              </w:rPr>
              <w:t xml:space="preserve"> وا</w:t>
            </w:r>
            <w:r w:rsidR="00D121CB" w:rsidRPr="00B10910">
              <w:rPr>
                <w:rFonts w:ascii="Janna LT" w:hAnsi="Janna LT" w:cs="Janna LT" w:hint="cs"/>
                <w:rtl/>
                <w:lang w:bidi="ar-EG"/>
              </w:rPr>
              <w:t>نخفاض</w:t>
            </w:r>
            <w:r w:rsidRPr="00B10910">
              <w:rPr>
                <w:rFonts w:ascii="Janna LT" w:hAnsi="Janna LT" w:cs="Janna LT"/>
                <w:rtl/>
                <w:lang w:bidi="ar-EG"/>
              </w:rPr>
              <w:t xml:space="preserve"> نسبة الغياب، وزيادة رضا الموظفين وزيادة </w:t>
            </w:r>
            <w:r w:rsidR="00BF25BB" w:rsidRPr="00B10910">
              <w:rPr>
                <w:rFonts w:ascii="Janna LT" w:hAnsi="Janna LT" w:cs="Janna LT" w:hint="cs"/>
                <w:rtl/>
                <w:lang w:bidi="ar-EG"/>
              </w:rPr>
              <w:t>الإنتاجية</w:t>
            </w:r>
            <w:r w:rsidR="00BF25BB">
              <w:rPr>
                <w:rFonts w:ascii="Janna LT" w:hAnsi="Janna LT" w:cs="Janna LT" w:hint="cs"/>
                <w:rtl/>
                <w:lang w:bidi="ar-EG"/>
              </w:rPr>
              <w:t xml:space="preserve"> وا</w:t>
            </w:r>
            <w:r w:rsidR="00BF25BB" w:rsidRPr="00B10910">
              <w:rPr>
                <w:rFonts w:ascii="Janna LT" w:hAnsi="Janna LT" w:cs="Janna LT" w:hint="cs"/>
                <w:rtl/>
                <w:lang w:bidi="ar-EG"/>
              </w:rPr>
              <w:t>نخفاض</w:t>
            </w:r>
            <w:r w:rsidRPr="00B10910">
              <w:rPr>
                <w:rFonts w:ascii="Janna LT" w:hAnsi="Janna LT" w:cs="Janna LT"/>
                <w:rtl/>
                <w:lang w:bidi="ar-EG"/>
              </w:rPr>
              <w:t xml:space="preserve"> تكاليف العق</w:t>
            </w:r>
            <w:r w:rsidR="00E66BAA">
              <w:rPr>
                <w:rFonts w:ascii="Janna LT" w:hAnsi="Janna LT" w:cs="Janna LT"/>
                <w:rtl/>
                <w:lang w:bidi="ar-EG"/>
              </w:rPr>
              <w:t>ارات والقدرة على مواصلة العمل</w:t>
            </w:r>
            <w:r w:rsidR="005548EC">
              <w:rPr>
                <w:rFonts w:ascii="Janna LT" w:hAnsi="Janna LT" w:cs="Janna LT"/>
                <w:rtl/>
                <w:lang w:bidi="ar-EG"/>
              </w:rPr>
              <w:t xml:space="preserve"> في حالات</w:t>
            </w:r>
            <w:r w:rsidR="005548EC">
              <w:rPr>
                <w:rFonts w:ascii="Janna LT" w:hAnsi="Janna LT" w:cs="Janna LT" w:hint="cs"/>
                <w:rtl/>
                <w:lang w:bidi="ar-EG"/>
              </w:rPr>
              <w:t xml:space="preserve"> </w:t>
            </w:r>
            <w:proofErr w:type="gramStart"/>
            <w:r w:rsidRPr="00B10910">
              <w:rPr>
                <w:rFonts w:ascii="Janna LT" w:hAnsi="Janna LT" w:cs="Janna LT"/>
                <w:rtl/>
                <w:lang w:bidi="ar-EG"/>
              </w:rPr>
              <w:t>الطوارئ .</w:t>
            </w:r>
            <w:proofErr w:type="gramEnd"/>
          </w:p>
        </w:tc>
      </w:tr>
      <w:tr w:rsidR="004618E7" w:rsidTr="004D7D47">
        <w:trPr>
          <w:trHeight w:val="832"/>
        </w:trPr>
        <w:tc>
          <w:tcPr>
            <w:tcW w:w="2126" w:type="dxa"/>
          </w:tcPr>
          <w:p w:rsidR="004618E7" w:rsidRPr="00B10910" w:rsidRDefault="00104DF2" w:rsidP="001A7534">
            <w:pPr>
              <w:pStyle w:val="ListParagraph"/>
              <w:numPr>
                <w:ilvl w:val="0"/>
                <w:numId w:val="1"/>
              </w:numPr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lastRenderedPageBreak/>
              <w:t>معادلة إي-ت</w:t>
            </w:r>
            <w:bookmarkStart w:id="0" w:name="_GoBack"/>
            <w:bookmarkEnd w:id="0"/>
            <w:r>
              <w:rPr>
                <w:rFonts w:ascii="Janna LT" w:hAnsi="Janna LT" w:cs="Janna LT" w:hint="cs"/>
                <w:rtl/>
                <w:lang w:bidi="ar-EG"/>
              </w:rPr>
              <w:t>اسك</w:t>
            </w:r>
          </w:p>
        </w:tc>
        <w:tc>
          <w:tcPr>
            <w:tcW w:w="9075" w:type="dxa"/>
          </w:tcPr>
          <w:p w:rsidR="004618E7" w:rsidRPr="00B10910" w:rsidRDefault="00104DF2" w:rsidP="00EA2A8F">
            <w:pPr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/>
                <w:noProof/>
                <w:rtl/>
              </w:rPr>
              <w:drawing>
                <wp:inline distT="0" distB="0" distL="0" distR="0" wp14:anchorId="0C5711B1" wp14:editId="034E66B5">
                  <wp:extent cx="5981700" cy="3028950"/>
                  <wp:effectExtent l="76200" t="0" r="76200" b="0"/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</w:tc>
      </w:tr>
      <w:tr w:rsidR="004618E7" w:rsidTr="004D7D47">
        <w:trPr>
          <w:trHeight w:val="758"/>
        </w:trPr>
        <w:tc>
          <w:tcPr>
            <w:tcW w:w="2126" w:type="dxa"/>
          </w:tcPr>
          <w:p w:rsidR="004618E7" w:rsidRPr="00482DD6" w:rsidRDefault="00B10910" w:rsidP="00703B5A">
            <w:pPr>
              <w:pStyle w:val="ListParagraph"/>
              <w:numPr>
                <w:ilvl w:val="0"/>
                <w:numId w:val="1"/>
              </w:numPr>
              <w:rPr>
                <w:rFonts w:ascii="Janna LT" w:hAnsi="Janna LT" w:cs="Janna LT"/>
                <w:rtl/>
                <w:lang w:bidi="ar-EG"/>
              </w:rPr>
            </w:pPr>
            <w:r w:rsidRPr="00482DD6">
              <w:rPr>
                <w:rFonts w:ascii="Janna LT" w:hAnsi="Janna LT" w:cs="Janna LT"/>
                <w:rtl/>
                <w:lang w:bidi="ar-EG"/>
              </w:rPr>
              <w:t>كلمة تحفيزية</w:t>
            </w:r>
          </w:p>
        </w:tc>
        <w:tc>
          <w:tcPr>
            <w:tcW w:w="9075" w:type="dxa"/>
          </w:tcPr>
          <w:p w:rsidR="004618E7" w:rsidRPr="00482DD6" w:rsidRDefault="00482DD6" w:rsidP="00CC4CBC">
            <w:pPr>
              <w:rPr>
                <w:rFonts w:ascii="Janna LT" w:hAnsi="Janna LT" w:cs="Janna LT"/>
                <w:rtl/>
                <w:lang w:bidi="ar-EG"/>
              </w:rPr>
            </w:pPr>
            <w:r w:rsidRPr="00482DD6">
              <w:rPr>
                <w:rFonts w:ascii="Janna LT" w:hAnsi="Janna LT" w:cs="Janna LT"/>
                <w:rtl/>
                <w:lang w:bidi="ar-EG"/>
              </w:rPr>
              <w:t xml:space="preserve"> " </w:t>
            </w:r>
            <w:r w:rsidR="00CC4CBC">
              <w:rPr>
                <w:rFonts w:ascii="Janna LT" w:hAnsi="Janna LT" w:cs="Janna LT" w:hint="cs"/>
                <w:rtl/>
                <w:lang w:bidi="ar-EG"/>
              </w:rPr>
              <w:t>إجعل إي-تاسك واجهتك الأولى لإدارة مؤسستك دون عناء</w:t>
            </w:r>
            <w:r w:rsidRPr="00482DD6">
              <w:rPr>
                <w:rFonts w:ascii="Janna LT" w:hAnsi="Janna LT" w:cs="Janna LT"/>
                <w:rtl/>
                <w:lang w:bidi="ar-EG"/>
              </w:rPr>
              <w:t>"</w:t>
            </w:r>
          </w:p>
        </w:tc>
      </w:tr>
      <w:tr w:rsidR="004618E7" w:rsidTr="004D7D47">
        <w:trPr>
          <w:trHeight w:val="1350"/>
        </w:trPr>
        <w:tc>
          <w:tcPr>
            <w:tcW w:w="2126" w:type="dxa"/>
          </w:tcPr>
          <w:p w:rsidR="004618E7" w:rsidRPr="00482DD6" w:rsidRDefault="00864B14" w:rsidP="000E45FD">
            <w:pPr>
              <w:pStyle w:val="ListParagraph"/>
              <w:numPr>
                <w:ilvl w:val="0"/>
                <w:numId w:val="1"/>
              </w:numPr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 xml:space="preserve">خصائص </w:t>
            </w:r>
            <w:r w:rsidR="000E45FD">
              <w:rPr>
                <w:rFonts w:ascii="Janna LT" w:hAnsi="Janna LT" w:cs="Janna LT" w:hint="cs"/>
                <w:rtl/>
                <w:lang w:bidi="ar-EG"/>
              </w:rPr>
              <w:t>إي-تاسك</w:t>
            </w:r>
          </w:p>
        </w:tc>
        <w:tc>
          <w:tcPr>
            <w:tcW w:w="9075" w:type="dxa"/>
          </w:tcPr>
          <w:p w:rsidR="00482DD6" w:rsidRPr="00482DD6" w:rsidRDefault="00482DD6" w:rsidP="00703B5A">
            <w:pPr>
              <w:pStyle w:val="ListParagraph"/>
              <w:numPr>
                <w:ilvl w:val="0"/>
                <w:numId w:val="3"/>
              </w:numPr>
              <w:rPr>
                <w:rFonts w:ascii="Janna LT" w:hAnsi="Janna LT" w:cs="Janna LT"/>
                <w:rtl/>
                <w:lang w:bidi="ar-EG"/>
              </w:rPr>
            </w:pPr>
            <w:r w:rsidRPr="00482DD6">
              <w:rPr>
                <w:rFonts w:ascii="Janna LT" w:hAnsi="Janna LT" w:cs="Janna LT"/>
                <w:rtl/>
                <w:lang w:bidi="ar-EG"/>
              </w:rPr>
              <w:t>يناسب طبيعة عمل كافة الشركات ( صغيرة , متوسطة أو كبيرة الحجم ) بإستخدام تقنيات حديثة</w:t>
            </w:r>
            <w:r>
              <w:rPr>
                <w:rFonts w:ascii="Janna LT" w:hAnsi="Janna LT" w:cs="Janna LT" w:hint="cs"/>
                <w:rtl/>
                <w:lang w:bidi="ar-EG"/>
              </w:rPr>
              <w:t>.</w:t>
            </w:r>
          </w:p>
          <w:p w:rsidR="00482DD6" w:rsidRPr="00482DD6" w:rsidRDefault="00EC1C59" w:rsidP="00703B5A">
            <w:pPr>
              <w:pStyle w:val="ListParagraph"/>
              <w:numPr>
                <w:ilvl w:val="0"/>
                <w:numId w:val="3"/>
              </w:numPr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/>
                <w:rtl/>
                <w:lang w:bidi="ar-EG"/>
              </w:rPr>
              <w:t>مدعم بالكامل باللغة العربية</w:t>
            </w:r>
            <w:r w:rsidR="00482DD6" w:rsidRPr="00482DD6">
              <w:rPr>
                <w:rFonts w:ascii="Janna LT" w:hAnsi="Janna LT" w:cs="Janna LT"/>
                <w:rtl/>
                <w:lang w:bidi="ar-EG"/>
              </w:rPr>
              <w:t>.</w:t>
            </w:r>
          </w:p>
          <w:p w:rsidR="00482DD6" w:rsidRPr="00482DD6" w:rsidRDefault="00482DD6" w:rsidP="00703B5A">
            <w:pPr>
              <w:pStyle w:val="ListParagraph"/>
              <w:numPr>
                <w:ilvl w:val="0"/>
                <w:numId w:val="3"/>
              </w:numPr>
              <w:rPr>
                <w:rFonts w:ascii="Janna LT" w:hAnsi="Janna LT" w:cs="Janna LT"/>
                <w:rtl/>
                <w:lang w:bidi="ar-EG"/>
              </w:rPr>
            </w:pPr>
            <w:r w:rsidRPr="00482DD6">
              <w:rPr>
                <w:rFonts w:ascii="Janna LT" w:hAnsi="Janna LT" w:cs="Janna LT"/>
                <w:rtl/>
                <w:lang w:bidi="ar-EG"/>
              </w:rPr>
              <w:t xml:space="preserve">متابعة </w:t>
            </w:r>
            <w:r w:rsidR="00EC1C59">
              <w:rPr>
                <w:rFonts w:ascii="Janna LT" w:hAnsi="Janna LT" w:cs="Janna LT"/>
                <w:rtl/>
                <w:lang w:bidi="ar-EG"/>
              </w:rPr>
              <w:t>المدير لأكثر من موظف في آن واحد</w:t>
            </w:r>
            <w:r w:rsidRPr="00482DD6">
              <w:rPr>
                <w:rFonts w:ascii="Janna LT" w:hAnsi="Janna LT" w:cs="Janna LT"/>
                <w:rtl/>
                <w:lang w:bidi="ar-EG"/>
              </w:rPr>
              <w:t>.</w:t>
            </w:r>
          </w:p>
          <w:p w:rsidR="00482DD6" w:rsidRDefault="008F7769" w:rsidP="00EC1C59">
            <w:pPr>
              <w:pStyle w:val="ListParagraph"/>
              <w:numPr>
                <w:ilvl w:val="0"/>
                <w:numId w:val="3"/>
              </w:numPr>
              <w:rPr>
                <w:rFonts w:ascii="Janna LT" w:hAnsi="Janna LT" w:cs="Janna LT"/>
                <w:lang w:bidi="ar-EG"/>
              </w:rPr>
            </w:pPr>
            <w:r>
              <w:rPr>
                <w:rFonts w:ascii="Janna LT" w:hAnsi="Janna LT" w:cs="Janna LT"/>
                <w:rtl/>
                <w:lang w:bidi="ar-EG"/>
              </w:rPr>
              <w:t>نظام ذكي</w:t>
            </w:r>
            <w:r>
              <w:rPr>
                <w:rFonts w:ascii="Janna LT" w:hAnsi="Janna LT" w:cs="Janna LT" w:hint="cs"/>
                <w:rtl/>
                <w:lang w:bidi="ar-EG"/>
              </w:rPr>
              <w:t xml:space="preserve"> و</w:t>
            </w:r>
            <w:r w:rsidR="00482DD6" w:rsidRPr="00482DD6">
              <w:rPr>
                <w:rFonts w:ascii="Janna LT" w:hAnsi="Janna LT" w:cs="Janna LT"/>
                <w:rtl/>
                <w:lang w:bidi="ar-EG"/>
              </w:rPr>
              <w:t>آمن لتتبع المهام</w:t>
            </w:r>
            <w:r w:rsidR="00EC1C59">
              <w:rPr>
                <w:rFonts w:ascii="Janna LT" w:hAnsi="Janna LT" w:cs="Janna LT" w:hint="cs"/>
                <w:rtl/>
                <w:lang w:bidi="ar-EG"/>
              </w:rPr>
              <w:t>.</w:t>
            </w:r>
            <w:r w:rsidR="00482DD6" w:rsidRPr="00482DD6">
              <w:rPr>
                <w:rFonts w:ascii="Janna LT" w:hAnsi="Janna LT" w:cs="Janna LT"/>
                <w:rtl/>
                <w:lang w:bidi="ar-EG"/>
              </w:rPr>
              <w:t xml:space="preserve"> </w:t>
            </w:r>
          </w:p>
          <w:p w:rsidR="00EC1C59" w:rsidRPr="00482DD6" w:rsidRDefault="00EC1C59" w:rsidP="00EC1C59">
            <w:pPr>
              <w:pStyle w:val="ListParagraph"/>
              <w:numPr>
                <w:ilvl w:val="0"/>
                <w:numId w:val="3"/>
              </w:numPr>
              <w:rPr>
                <w:rFonts w:ascii="Janna LT" w:hAnsi="Janna LT" w:cs="Janna LT"/>
                <w:rtl/>
                <w:lang w:bidi="ar-EG"/>
              </w:rPr>
            </w:pPr>
            <w:r w:rsidRPr="00482DD6">
              <w:rPr>
                <w:rFonts w:ascii="Janna LT" w:hAnsi="Janna LT" w:cs="Janna LT"/>
                <w:rtl/>
                <w:lang w:bidi="ar-EG"/>
              </w:rPr>
              <w:t>أرشيف متخصص للمهام المنت</w:t>
            </w:r>
            <w:r w:rsidR="00D03EBF">
              <w:rPr>
                <w:rFonts w:ascii="Janna LT" w:hAnsi="Janna LT" w:cs="Janna LT"/>
                <w:rtl/>
                <w:lang w:bidi="ar-EG"/>
              </w:rPr>
              <w:t>هية و</w:t>
            </w:r>
            <w:r>
              <w:rPr>
                <w:rFonts w:ascii="Janna LT" w:hAnsi="Janna LT" w:cs="Janna LT"/>
                <w:rtl/>
                <w:lang w:bidi="ar-EG"/>
              </w:rPr>
              <w:t>تتبع لمسارها بخطوات بسيطة</w:t>
            </w:r>
            <w:r w:rsidRPr="00482DD6">
              <w:rPr>
                <w:rFonts w:ascii="Janna LT" w:hAnsi="Janna LT" w:cs="Janna LT"/>
                <w:rtl/>
                <w:lang w:bidi="ar-EG"/>
              </w:rPr>
              <w:t>.</w:t>
            </w:r>
          </w:p>
          <w:p w:rsidR="004618E7" w:rsidRPr="00FE0AA1" w:rsidRDefault="00482DD6" w:rsidP="00FE0AA1">
            <w:pPr>
              <w:pStyle w:val="ListParagraph"/>
              <w:numPr>
                <w:ilvl w:val="0"/>
                <w:numId w:val="3"/>
              </w:numPr>
              <w:rPr>
                <w:rtl/>
                <w:lang w:bidi="ar-EG"/>
              </w:rPr>
            </w:pPr>
            <w:r w:rsidRPr="00482DD6">
              <w:rPr>
                <w:rFonts w:ascii="Janna LT" w:hAnsi="Janna LT" w:cs="Janna LT"/>
                <w:rtl/>
                <w:lang w:bidi="ar-EG"/>
              </w:rPr>
              <w:t xml:space="preserve">إعداد تقارير و إحصائيات مميزة </w:t>
            </w:r>
            <w:proofErr w:type="gramStart"/>
            <w:r w:rsidRPr="00482DD6">
              <w:rPr>
                <w:rFonts w:ascii="Janna LT" w:hAnsi="Janna LT" w:cs="Janna LT"/>
                <w:rtl/>
                <w:lang w:bidi="ar-EG"/>
              </w:rPr>
              <w:t>في</w:t>
            </w:r>
            <w:proofErr w:type="gramEnd"/>
            <w:r w:rsidRPr="00482DD6">
              <w:rPr>
                <w:rFonts w:ascii="Janna LT" w:hAnsi="Janna LT" w:cs="Janna LT"/>
                <w:rtl/>
                <w:lang w:bidi="ar-EG"/>
              </w:rPr>
              <w:t xml:space="preserve"> وقت قياسي بكل مهمة لتقييم</w:t>
            </w:r>
            <w:r w:rsidR="00EC1C59">
              <w:rPr>
                <w:rFonts w:ascii="Janna LT" w:hAnsi="Janna LT" w:cs="Janna LT"/>
                <w:rtl/>
                <w:lang w:bidi="ar-EG"/>
              </w:rPr>
              <w:t xml:space="preserve"> مدى كفا</w:t>
            </w:r>
            <w:r w:rsidR="00EC1C59">
              <w:rPr>
                <w:rFonts w:ascii="Janna LT" w:hAnsi="Janna LT" w:cs="Janna LT" w:hint="cs"/>
                <w:rtl/>
                <w:lang w:bidi="ar-EG"/>
              </w:rPr>
              <w:t>ء</w:t>
            </w:r>
            <w:r w:rsidRPr="00482DD6">
              <w:rPr>
                <w:rFonts w:ascii="Janna LT" w:hAnsi="Janna LT" w:cs="Janna LT"/>
                <w:rtl/>
                <w:lang w:bidi="ar-EG"/>
              </w:rPr>
              <w:t>ة العمل</w:t>
            </w:r>
            <w:r w:rsidR="00D03EBF">
              <w:rPr>
                <w:rFonts w:ascii="Janna LT" w:hAnsi="Janna LT" w:cs="Janna LT"/>
                <w:rtl/>
                <w:lang w:bidi="ar-EG"/>
              </w:rPr>
              <w:t xml:space="preserve"> و</w:t>
            </w:r>
            <w:r w:rsidR="00EC1C59">
              <w:rPr>
                <w:rFonts w:ascii="Janna LT" w:hAnsi="Janna LT" w:cs="Janna LT"/>
                <w:rtl/>
                <w:lang w:bidi="ar-EG"/>
              </w:rPr>
              <w:t>إجمالي الوقت المستغرق للمهام</w:t>
            </w:r>
            <w:r w:rsidR="00FE0AA1">
              <w:rPr>
                <w:rFonts w:ascii="Janna LT" w:hAnsi="Janna LT" w:cs="Janna LT"/>
                <w:rtl/>
                <w:lang w:bidi="ar-EG"/>
              </w:rPr>
              <w:t xml:space="preserve">.  </w:t>
            </w:r>
            <w:r w:rsidRPr="00482DD6">
              <w:rPr>
                <w:rFonts w:ascii="Janna LT" w:hAnsi="Janna LT" w:cs="Janna LT"/>
                <w:rtl/>
                <w:lang w:bidi="ar-EG"/>
              </w:rPr>
              <w:t xml:space="preserve">       </w:t>
            </w:r>
          </w:p>
        </w:tc>
      </w:tr>
      <w:tr w:rsidR="00482DD6" w:rsidTr="004D7D47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2126" w:type="dxa"/>
          </w:tcPr>
          <w:p w:rsidR="00482DD6" w:rsidRPr="00924179" w:rsidRDefault="00482DD6" w:rsidP="000E45FD">
            <w:pPr>
              <w:pStyle w:val="ListParagraph"/>
              <w:numPr>
                <w:ilvl w:val="0"/>
                <w:numId w:val="1"/>
              </w:numPr>
              <w:rPr>
                <w:rFonts w:ascii="Janna LT" w:hAnsi="Janna LT" w:cs="Janna LT"/>
                <w:rtl/>
                <w:lang w:bidi="ar-EG"/>
              </w:rPr>
            </w:pPr>
            <w:r w:rsidRPr="00924179">
              <w:rPr>
                <w:rFonts w:ascii="Janna LT" w:hAnsi="Janna LT" w:cs="Janna LT"/>
                <w:rtl/>
                <w:lang w:bidi="ar-EG"/>
              </w:rPr>
              <w:t xml:space="preserve">آلية عمل </w:t>
            </w:r>
            <w:r w:rsidR="00732540">
              <w:rPr>
                <w:rFonts w:ascii="Janna LT" w:hAnsi="Janna LT" w:cs="Janna LT" w:hint="cs"/>
                <w:rtl/>
                <w:lang w:bidi="ar-EG"/>
              </w:rPr>
              <w:t>إي-</w:t>
            </w:r>
            <w:r w:rsidR="000E45FD">
              <w:rPr>
                <w:rFonts w:ascii="Janna LT" w:hAnsi="Janna LT" w:cs="Janna LT" w:hint="cs"/>
                <w:rtl/>
                <w:lang w:bidi="ar-EG"/>
              </w:rPr>
              <w:t>تاسك</w:t>
            </w:r>
          </w:p>
        </w:tc>
        <w:tc>
          <w:tcPr>
            <w:tcW w:w="9075" w:type="dxa"/>
            <w:shd w:val="clear" w:color="auto" w:fill="auto"/>
          </w:tcPr>
          <w:p w:rsidR="00482DD6" w:rsidRDefault="00D121CB" w:rsidP="00864B14">
            <w:pPr>
              <w:pStyle w:val="ListParagraph"/>
              <w:numPr>
                <w:ilvl w:val="0"/>
                <w:numId w:val="8"/>
              </w:numPr>
              <w:rPr>
                <w:rFonts w:ascii="Janna LT" w:hAnsi="Janna LT" w:cs="Janna LT"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الرسمة ( مقتبسة</w:t>
            </w:r>
            <w:r w:rsidR="004D7D47">
              <w:rPr>
                <w:rFonts w:ascii="Janna LT" w:hAnsi="Janna LT" w:cs="Janna LT" w:hint="cs"/>
                <w:rtl/>
                <w:lang w:bidi="ar-EG"/>
              </w:rPr>
              <w:t xml:space="preserve"> من العرض الفني لإي-تاسك )</w:t>
            </w:r>
          </w:p>
          <w:p w:rsidR="00864B14" w:rsidRPr="004D7D47" w:rsidRDefault="00864B14" w:rsidP="00864B14">
            <w:pPr>
              <w:pStyle w:val="ListParagraph"/>
              <w:ind w:left="360"/>
              <w:rPr>
                <w:rFonts w:ascii="Janna LT" w:hAnsi="Janna LT" w:cs="Janna LT"/>
                <w:rtl/>
                <w:lang w:bidi="ar-EG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1C6D217" wp14:editId="7376C03B">
                  <wp:extent cx="4721965" cy="3876675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04" t="12864" r="18605" b="17303"/>
                          <a:stretch/>
                        </pic:blipFill>
                        <pic:spPr bwMode="auto">
                          <a:xfrm>
                            <a:off x="0" y="0"/>
                            <a:ext cx="4724746" cy="3878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DD6" w:rsidTr="00546E75">
        <w:tblPrEx>
          <w:tblLook w:val="0000" w:firstRow="0" w:lastRow="0" w:firstColumn="0" w:lastColumn="0" w:noHBand="0" w:noVBand="0"/>
        </w:tblPrEx>
        <w:trPr>
          <w:trHeight w:val="753"/>
        </w:trPr>
        <w:tc>
          <w:tcPr>
            <w:tcW w:w="2126" w:type="dxa"/>
          </w:tcPr>
          <w:p w:rsidR="00482DD6" w:rsidRPr="00924179" w:rsidRDefault="0052761C" w:rsidP="00703B5A">
            <w:pPr>
              <w:pStyle w:val="ListParagraph"/>
              <w:numPr>
                <w:ilvl w:val="0"/>
                <w:numId w:val="1"/>
              </w:numPr>
              <w:rPr>
                <w:rFonts w:ascii="Janna LT" w:hAnsi="Janna LT" w:cs="Janna LT"/>
                <w:rtl/>
                <w:lang w:bidi="ar-EG"/>
              </w:rPr>
            </w:pPr>
            <w:r w:rsidRPr="00924179">
              <w:rPr>
                <w:rFonts w:ascii="Janna LT" w:hAnsi="Janna LT" w:cs="Janna LT"/>
                <w:rtl/>
                <w:lang w:bidi="ar-EG"/>
              </w:rPr>
              <w:lastRenderedPageBreak/>
              <w:t>كلمة تحفيزية</w:t>
            </w:r>
          </w:p>
        </w:tc>
        <w:tc>
          <w:tcPr>
            <w:tcW w:w="9075" w:type="dxa"/>
            <w:shd w:val="clear" w:color="auto" w:fill="auto"/>
          </w:tcPr>
          <w:p w:rsidR="00482DD6" w:rsidRPr="00924179" w:rsidRDefault="0052761C" w:rsidP="002174D6">
            <w:pPr>
              <w:rPr>
                <w:rFonts w:ascii="Janna LT" w:hAnsi="Janna LT" w:cs="Janna LT"/>
                <w:rtl/>
                <w:lang w:bidi="ar-EG"/>
              </w:rPr>
            </w:pPr>
            <w:r w:rsidRPr="00924179">
              <w:rPr>
                <w:rFonts w:ascii="Janna LT" w:hAnsi="Janna LT" w:cs="Janna LT"/>
                <w:rtl/>
                <w:lang w:bidi="ar-EG"/>
              </w:rPr>
              <w:t xml:space="preserve">" </w:t>
            </w:r>
            <w:r w:rsidR="00CC4CBC">
              <w:rPr>
                <w:rFonts w:ascii="Janna LT" w:hAnsi="Janna LT" w:cs="Janna LT" w:hint="cs"/>
                <w:rtl/>
                <w:lang w:bidi="ar-EG"/>
              </w:rPr>
              <w:t xml:space="preserve">شارك في  إنتاجية مجتمعك </w:t>
            </w:r>
            <w:r w:rsidR="002174D6">
              <w:rPr>
                <w:rFonts w:ascii="Janna LT" w:hAnsi="Janna LT" w:cs="Janna LT" w:hint="cs"/>
                <w:rtl/>
                <w:lang w:bidi="ar-EG"/>
              </w:rPr>
              <w:t xml:space="preserve">بجعل </w:t>
            </w:r>
            <w:r w:rsidR="00CC4CBC">
              <w:rPr>
                <w:rFonts w:ascii="Janna LT" w:hAnsi="Janna LT" w:cs="Janna LT" w:hint="cs"/>
                <w:rtl/>
                <w:lang w:bidi="ar-EG"/>
              </w:rPr>
              <w:t>إي-تاسك</w:t>
            </w:r>
            <w:r w:rsidR="002174D6">
              <w:rPr>
                <w:rFonts w:ascii="Janna LT" w:hAnsi="Janna LT" w:cs="Janna LT" w:hint="cs"/>
                <w:rtl/>
                <w:lang w:bidi="ar-EG"/>
              </w:rPr>
              <w:t xml:space="preserve"> فردا من مجلس إدارتك</w:t>
            </w:r>
            <w:r w:rsidRPr="00924179">
              <w:rPr>
                <w:rFonts w:ascii="Janna LT" w:hAnsi="Janna LT" w:cs="Janna LT"/>
                <w:rtl/>
                <w:lang w:bidi="ar-EG"/>
              </w:rPr>
              <w:t xml:space="preserve"> "</w:t>
            </w:r>
          </w:p>
        </w:tc>
      </w:tr>
      <w:tr w:rsidR="003111F3" w:rsidTr="004D7D47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2126" w:type="dxa"/>
          </w:tcPr>
          <w:p w:rsidR="003111F3" w:rsidRDefault="003111F3" w:rsidP="003111F3">
            <w:pPr>
              <w:pStyle w:val="ListParagraph"/>
              <w:numPr>
                <w:ilvl w:val="0"/>
                <w:numId w:val="1"/>
              </w:numPr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طبيعة أداء المدير والموظف عبر إي-تاسك</w:t>
            </w:r>
          </w:p>
        </w:tc>
        <w:tc>
          <w:tcPr>
            <w:tcW w:w="9075" w:type="dxa"/>
            <w:shd w:val="clear" w:color="auto" w:fill="auto"/>
          </w:tcPr>
          <w:p w:rsidR="003111F3" w:rsidRPr="00703B5A" w:rsidRDefault="003111F3" w:rsidP="003111F3">
            <w:pPr>
              <w:tabs>
                <w:tab w:val="left" w:pos="1476"/>
              </w:tabs>
              <w:rPr>
                <w:rFonts w:ascii="Janna LT" w:hAnsi="Janna LT" w:cs="Janna LT"/>
                <w:b/>
                <w:bCs/>
                <w:u w:val="single"/>
                <w:rtl/>
                <w:lang w:bidi="ar-EG"/>
              </w:rPr>
            </w:pPr>
            <w:proofErr w:type="gramStart"/>
            <w:r>
              <w:rPr>
                <w:rFonts w:ascii="Janna LT" w:hAnsi="Janna LT" w:cs="Janna LT" w:hint="cs"/>
                <w:b/>
                <w:bCs/>
                <w:u w:val="single"/>
                <w:rtl/>
                <w:lang w:bidi="ar-EG"/>
              </w:rPr>
              <w:t>أولاَ</w:t>
            </w:r>
            <w:r w:rsidRPr="00703B5A">
              <w:rPr>
                <w:rFonts w:ascii="Janna LT" w:hAnsi="Janna LT" w:cs="Janna LT"/>
                <w:b/>
                <w:bCs/>
                <w:u w:val="single"/>
                <w:rtl/>
                <w:lang w:bidi="ar-EG"/>
              </w:rPr>
              <w:t xml:space="preserve"> :</w:t>
            </w:r>
            <w:proofErr w:type="gramEnd"/>
            <w:r>
              <w:rPr>
                <w:rFonts w:ascii="Janna LT" w:hAnsi="Janna LT" w:cs="Janna LT" w:hint="cs"/>
                <w:b/>
                <w:bCs/>
                <w:u w:val="single"/>
                <w:rtl/>
                <w:lang w:bidi="ar-EG"/>
              </w:rPr>
              <w:t xml:space="preserve"> </w:t>
            </w:r>
            <w:r w:rsidRPr="00703B5A">
              <w:rPr>
                <w:rFonts w:ascii="Janna LT" w:hAnsi="Janna LT" w:cs="Janna LT"/>
                <w:b/>
                <w:bCs/>
                <w:u w:val="single"/>
                <w:rtl/>
                <w:lang w:bidi="ar-EG"/>
              </w:rPr>
              <w:t>المدير :</w:t>
            </w:r>
          </w:p>
          <w:p w:rsidR="003111F3" w:rsidRPr="00703B5A" w:rsidRDefault="003111F3" w:rsidP="003111F3">
            <w:pPr>
              <w:pStyle w:val="ListParagraph"/>
              <w:numPr>
                <w:ilvl w:val="0"/>
                <w:numId w:val="5"/>
              </w:numPr>
              <w:tabs>
                <w:tab w:val="left" w:pos="1476"/>
              </w:tabs>
              <w:rPr>
                <w:rFonts w:ascii="Janna LT" w:hAnsi="Janna LT" w:cs="Janna LT"/>
                <w:rtl/>
                <w:lang w:bidi="ar-EG"/>
              </w:rPr>
            </w:pPr>
            <w:r w:rsidRPr="00703B5A">
              <w:rPr>
                <w:rFonts w:ascii="Janna LT" w:hAnsi="Janna LT" w:cs="Janna LT"/>
                <w:rtl/>
                <w:lang w:bidi="ar-EG"/>
              </w:rPr>
              <w:t>إسناد</w:t>
            </w:r>
            <w:r w:rsidR="00BF02A2">
              <w:rPr>
                <w:rFonts w:ascii="Janna LT" w:hAnsi="Janna LT" w:cs="Janna LT"/>
                <w:rtl/>
                <w:lang w:bidi="ar-EG"/>
              </w:rPr>
              <w:t xml:space="preserve"> المهام وتحديد تاريخ بدايتها و</w:t>
            </w:r>
            <w:r w:rsidRPr="00703B5A">
              <w:rPr>
                <w:rFonts w:ascii="Janna LT" w:hAnsi="Janna LT" w:cs="Janna LT"/>
                <w:rtl/>
                <w:lang w:bidi="ar-EG"/>
              </w:rPr>
              <w:t xml:space="preserve">تسليمها </w:t>
            </w:r>
            <w:proofErr w:type="gramStart"/>
            <w:r w:rsidRPr="00703B5A">
              <w:rPr>
                <w:rFonts w:ascii="Janna LT" w:hAnsi="Janna LT" w:cs="Janna LT"/>
                <w:rtl/>
                <w:lang w:bidi="ar-EG"/>
              </w:rPr>
              <w:t>و</w:t>
            </w:r>
            <w:r>
              <w:rPr>
                <w:rFonts w:ascii="Janna LT" w:hAnsi="Janna LT" w:cs="Janna LT"/>
                <w:rtl/>
                <w:lang w:bidi="ar-EG"/>
              </w:rPr>
              <w:t>مراقبة  تنفيذها</w:t>
            </w:r>
            <w:proofErr w:type="gramEnd"/>
            <w:r>
              <w:rPr>
                <w:rFonts w:ascii="Janna LT" w:hAnsi="Janna LT" w:cs="Janna LT"/>
                <w:rtl/>
                <w:lang w:bidi="ar-EG"/>
              </w:rPr>
              <w:t xml:space="preserve"> حتى تتم أرشفتها</w:t>
            </w:r>
            <w:r w:rsidRPr="00703B5A">
              <w:rPr>
                <w:rFonts w:ascii="Janna LT" w:hAnsi="Janna LT" w:cs="Janna LT"/>
                <w:rtl/>
                <w:lang w:bidi="ar-EG"/>
              </w:rPr>
              <w:t>.</w:t>
            </w:r>
          </w:p>
          <w:p w:rsidR="003111F3" w:rsidRPr="00703B5A" w:rsidRDefault="00D03EBF" w:rsidP="003111F3">
            <w:pPr>
              <w:pStyle w:val="ListParagraph"/>
              <w:numPr>
                <w:ilvl w:val="0"/>
                <w:numId w:val="5"/>
              </w:numPr>
              <w:tabs>
                <w:tab w:val="left" w:pos="1049"/>
                <w:tab w:val="left" w:pos="1476"/>
              </w:tabs>
              <w:rPr>
                <w:rFonts w:ascii="Janna LT" w:hAnsi="Janna LT" w:cs="Janna LT"/>
                <w:rtl/>
                <w:lang w:bidi="ar-EG"/>
              </w:rPr>
            </w:pPr>
            <w:proofErr w:type="gramStart"/>
            <w:r>
              <w:rPr>
                <w:rFonts w:ascii="Janna LT" w:hAnsi="Janna LT" w:cs="Janna LT"/>
                <w:rtl/>
                <w:lang w:bidi="ar-EG"/>
              </w:rPr>
              <w:t>تصنيف</w:t>
            </w:r>
            <w:proofErr w:type="gramEnd"/>
            <w:r>
              <w:rPr>
                <w:rFonts w:ascii="Janna LT" w:hAnsi="Janna LT" w:cs="Janna LT"/>
                <w:rtl/>
                <w:lang w:bidi="ar-EG"/>
              </w:rPr>
              <w:t xml:space="preserve"> المهام المسندة و</w:t>
            </w:r>
            <w:r w:rsidR="003111F3" w:rsidRPr="00703B5A">
              <w:rPr>
                <w:rFonts w:ascii="Janna LT" w:hAnsi="Janna LT" w:cs="Janna LT"/>
                <w:rtl/>
                <w:lang w:bidi="ar-EG"/>
              </w:rPr>
              <w:t>إمك</w:t>
            </w:r>
            <w:r w:rsidR="003111F3">
              <w:rPr>
                <w:rFonts w:ascii="Janna LT" w:hAnsi="Janna LT" w:cs="Janna LT"/>
                <w:rtl/>
                <w:lang w:bidi="ar-EG"/>
              </w:rPr>
              <w:t xml:space="preserve">انية تغيير حالتها </w:t>
            </w:r>
            <w:r w:rsidR="002174D6">
              <w:rPr>
                <w:rFonts w:ascii="Janna LT" w:hAnsi="Janna LT" w:cs="Janna LT" w:hint="cs"/>
                <w:rtl/>
                <w:lang w:bidi="ar-EG"/>
              </w:rPr>
              <w:t>أثناء</w:t>
            </w:r>
            <w:r w:rsidR="003111F3">
              <w:rPr>
                <w:rFonts w:ascii="Janna LT" w:hAnsi="Janna LT" w:cs="Janna LT"/>
                <w:rtl/>
                <w:lang w:bidi="ar-EG"/>
              </w:rPr>
              <w:t xml:space="preserve"> تنفيذها</w:t>
            </w:r>
            <w:r w:rsidR="003111F3" w:rsidRPr="00703B5A">
              <w:rPr>
                <w:rFonts w:ascii="Janna LT" w:hAnsi="Janna LT" w:cs="Janna LT"/>
                <w:rtl/>
                <w:lang w:bidi="ar-EG"/>
              </w:rPr>
              <w:t>.</w:t>
            </w:r>
            <w:r w:rsidR="003111F3" w:rsidRPr="00703B5A">
              <w:rPr>
                <w:rFonts w:ascii="Janna LT" w:hAnsi="Janna LT" w:cs="Janna LT"/>
                <w:rtl/>
                <w:lang w:bidi="ar-EG"/>
              </w:rPr>
              <w:tab/>
            </w:r>
          </w:p>
          <w:p w:rsidR="003111F3" w:rsidRPr="00703B5A" w:rsidRDefault="00D03EBF" w:rsidP="003111F3">
            <w:pPr>
              <w:pStyle w:val="ListParagraph"/>
              <w:numPr>
                <w:ilvl w:val="0"/>
                <w:numId w:val="5"/>
              </w:numPr>
              <w:tabs>
                <w:tab w:val="left" w:pos="1049"/>
              </w:tabs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/>
                <w:rtl/>
                <w:lang w:bidi="ar-EG"/>
              </w:rPr>
              <w:t>يمكن إيقاف المهام و</w:t>
            </w:r>
            <w:r w:rsidR="003111F3" w:rsidRPr="00703B5A">
              <w:rPr>
                <w:rFonts w:ascii="Janna LT" w:hAnsi="Janna LT" w:cs="Janna LT"/>
                <w:rtl/>
                <w:lang w:bidi="ar-EG"/>
              </w:rPr>
              <w:t xml:space="preserve">إعادة فتحها مرة اخرى </w:t>
            </w:r>
            <w:r>
              <w:rPr>
                <w:rFonts w:ascii="Janna LT" w:hAnsi="Janna LT" w:cs="Janna LT"/>
                <w:rtl/>
                <w:lang w:bidi="ar-EG"/>
              </w:rPr>
              <w:t>و</w:t>
            </w:r>
            <w:r w:rsidR="003111F3">
              <w:rPr>
                <w:rFonts w:ascii="Janna LT" w:hAnsi="Janna LT" w:cs="Janna LT"/>
                <w:rtl/>
                <w:lang w:bidi="ar-EG"/>
              </w:rPr>
              <w:t>أيضا إعادة إسنادها لموظف جديد</w:t>
            </w:r>
            <w:r w:rsidR="003111F3" w:rsidRPr="00703B5A">
              <w:rPr>
                <w:rFonts w:ascii="Janna LT" w:hAnsi="Janna LT" w:cs="Janna LT"/>
                <w:rtl/>
                <w:lang w:bidi="ar-EG"/>
              </w:rPr>
              <w:t>.</w:t>
            </w:r>
          </w:p>
          <w:p w:rsidR="003111F3" w:rsidRDefault="003111F3" w:rsidP="003111F3">
            <w:pPr>
              <w:pStyle w:val="ListParagraph"/>
              <w:numPr>
                <w:ilvl w:val="0"/>
                <w:numId w:val="5"/>
              </w:numPr>
              <w:tabs>
                <w:tab w:val="left" w:pos="1049"/>
              </w:tabs>
              <w:rPr>
                <w:rFonts w:ascii="Janna LT" w:hAnsi="Janna LT" w:cs="Janna LT"/>
                <w:lang w:bidi="ar-EG"/>
              </w:rPr>
            </w:pPr>
            <w:r>
              <w:rPr>
                <w:rFonts w:ascii="Janna LT" w:hAnsi="Janna LT" w:cs="Janna LT"/>
                <w:rtl/>
                <w:lang w:bidi="ar-EG"/>
              </w:rPr>
              <w:t xml:space="preserve">تقييم الموظف </w:t>
            </w:r>
            <w:proofErr w:type="gramStart"/>
            <w:r>
              <w:rPr>
                <w:rFonts w:ascii="Janna LT" w:hAnsi="Janna LT" w:cs="Janna LT"/>
                <w:rtl/>
                <w:lang w:bidi="ar-EG"/>
              </w:rPr>
              <w:t>بعد</w:t>
            </w:r>
            <w:proofErr w:type="gramEnd"/>
            <w:r>
              <w:rPr>
                <w:rFonts w:ascii="Janna LT" w:hAnsi="Janna LT" w:cs="Janna LT"/>
                <w:rtl/>
                <w:lang w:bidi="ar-EG"/>
              </w:rPr>
              <w:t xml:space="preserve"> كل مهمة</w:t>
            </w:r>
            <w:r w:rsidRPr="00703B5A">
              <w:rPr>
                <w:rFonts w:ascii="Janna LT" w:hAnsi="Janna LT" w:cs="Janna LT"/>
                <w:rtl/>
                <w:lang w:bidi="ar-EG"/>
              </w:rPr>
              <w:t>.</w:t>
            </w:r>
          </w:p>
          <w:p w:rsidR="003111F3" w:rsidRPr="00703B5A" w:rsidRDefault="003111F3" w:rsidP="003111F3">
            <w:pPr>
              <w:rPr>
                <w:rFonts w:ascii="Janna LT" w:hAnsi="Janna LT" w:cs="Janna LT"/>
                <w:b/>
                <w:bCs/>
                <w:u w:val="single"/>
                <w:rtl/>
                <w:lang w:bidi="ar-EG"/>
              </w:rPr>
            </w:pPr>
            <w:proofErr w:type="gramStart"/>
            <w:r>
              <w:rPr>
                <w:rFonts w:ascii="Janna LT" w:hAnsi="Janna LT" w:cs="Janna LT" w:hint="cs"/>
                <w:b/>
                <w:bCs/>
                <w:u w:val="single"/>
                <w:rtl/>
                <w:lang w:bidi="ar-EG"/>
              </w:rPr>
              <w:t>ثانياَ</w:t>
            </w:r>
            <w:r w:rsidRPr="00703B5A">
              <w:rPr>
                <w:rFonts w:ascii="Janna LT" w:hAnsi="Janna LT" w:cs="Janna LT"/>
                <w:b/>
                <w:bCs/>
                <w:u w:val="single"/>
                <w:rtl/>
                <w:lang w:bidi="ar-EG"/>
              </w:rPr>
              <w:t xml:space="preserve"> :</w:t>
            </w:r>
            <w:proofErr w:type="gramEnd"/>
            <w:r>
              <w:rPr>
                <w:rFonts w:ascii="Janna LT" w:hAnsi="Janna LT" w:cs="Janna LT" w:hint="cs"/>
                <w:b/>
                <w:bCs/>
                <w:u w:val="single"/>
                <w:rtl/>
                <w:lang w:bidi="ar-EG"/>
              </w:rPr>
              <w:t xml:space="preserve"> ا</w:t>
            </w:r>
            <w:r w:rsidRPr="00703B5A">
              <w:rPr>
                <w:rFonts w:ascii="Janna LT" w:hAnsi="Janna LT" w:cs="Janna LT"/>
                <w:b/>
                <w:bCs/>
                <w:u w:val="single"/>
                <w:rtl/>
                <w:lang w:bidi="ar-EG"/>
              </w:rPr>
              <w:t>لموظف :</w:t>
            </w:r>
          </w:p>
          <w:p w:rsidR="003111F3" w:rsidRPr="00703B5A" w:rsidRDefault="003111F3" w:rsidP="003111F3">
            <w:pPr>
              <w:pStyle w:val="ListParagraph"/>
              <w:numPr>
                <w:ilvl w:val="0"/>
                <w:numId w:val="4"/>
              </w:numPr>
              <w:rPr>
                <w:rFonts w:ascii="Janna LT" w:hAnsi="Janna LT" w:cs="Janna LT"/>
                <w:u w:val="single"/>
                <w:rtl/>
                <w:lang w:bidi="ar-EG"/>
              </w:rPr>
            </w:pPr>
            <w:r w:rsidRPr="00703B5A">
              <w:rPr>
                <w:rFonts w:ascii="Janna LT" w:hAnsi="Janna LT" w:cs="Janna LT"/>
                <w:rtl/>
                <w:lang w:bidi="ar-EG"/>
              </w:rPr>
              <w:t xml:space="preserve">يمكن للموظف قبول أو رفض </w:t>
            </w:r>
            <w:proofErr w:type="gramStart"/>
            <w:r w:rsidRPr="00703B5A">
              <w:rPr>
                <w:rFonts w:ascii="Janna LT" w:hAnsi="Janna LT" w:cs="Janna LT"/>
                <w:rtl/>
                <w:lang w:bidi="ar-EG"/>
              </w:rPr>
              <w:t>المهمة</w:t>
            </w:r>
            <w:r w:rsidRPr="00703B5A">
              <w:rPr>
                <w:rFonts w:ascii="Janna LT" w:hAnsi="Janna LT" w:cs="Janna LT"/>
                <w:u w:val="single"/>
                <w:rtl/>
                <w:lang w:bidi="ar-EG"/>
              </w:rPr>
              <w:t xml:space="preserve">  </w:t>
            </w:r>
            <w:r w:rsidRPr="00703B5A">
              <w:rPr>
                <w:rFonts w:ascii="Janna LT" w:hAnsi="Janna LT" w:cs="Janna LT"/>
                <w:rtl/>
                <w:lang w:bidi="ar-EG"/>
              </w:rPr>
              <w:t>المسندة</w:t>
            </w:r>
            <w:proofErr w:type="gramEnd"/>
            <w:r w:rsidRPr="00703B5A">
              <w:rPr>
                <w:rFonts w:ascii="Janna LT" w:hAnsi="Janna LT" w:cs="Janna LT"/>
                <w:rtl/>
                <w:lang w:bidi="ar-EG"/>
              </w:rPr>
              <w:t xml:space="preserve"> إليه.</w:t>
            </w:r>
          </w:p>
          <w:p w:rsidR="003111F3" w:rsidRPr="00703B5A" w:rsidRDefault="003111F3" w:rsidP="003111F3">
            <w:pPr>
              <w:pStyle w:val="ListParagraph"/>
              <w:numPr>
                <w:ilvl w:val="0"/>
                <w:numId w:val="4"/>
              </w:numPr>
              <w:tabs>
                <w:tab w:val="left" w:pos="1476"/>
              </w:tabs>
              <w:rPr>
                <w:rFonts w:ascii="Janna LT" w:hAnsi="Janna LT" w:cs="Janna LT"/>
                <w:rtl/>
                <w:lang w:bidi="ar-EG"/>
              </w:rPr>
            </w:pPr>
            <w:r w:rsidRPr="00703B5A">
              <w:rPr>
                <w:rFonts w:ascii="Janna LT" w:hAnsi="Janna LT" w:cs="Janna LT"/>
                <w:rtl/>
                <w:lang w:bidi="ar-EG"/>
              </w:rPr>
              <w:t>يستطيع تحديد عدد الساعات</w:t>
            </w:r>
            <w:r>
              <w:rPr>
                <w:rFonts w:ascii="Janna LT" w:hAnsi="Janna LT" w:cs="Janna LT"/>
                <w:rtl/>
                <w:lang w:bidi="ar-EG"/>
              </w:rPr>
              <w:t xml:space="preserve"> اليومية التي استغرقها لكل مهمة</w:t>
            </w:r>
            <w:r w:rsidRPr="00703B5A">
              <w:rPr>
                <w:rFonts w:ascii="Janna LT" w:hAnsi="Janna LT" w:cs="Janna LT"/>
                <w:rtl/>
                <w:lang w:bidi="ar-EG"/>
              </w:rPr>
              <w:t>.</w:t>
            </w:r>
          </w:p>
          <w:p w:rsidR="003111F3" w:rsidRPr="003111F3" w:rsidRDefault="003111F3" w:rsidP="003111F3">
            <w:pPr>
              <w:tabs>
                <w:tab w:val="left" w:pos="1049"/>
              </w:tabs>
              <w:rPr>
                <w:rFonts w:ascii="Janna LT" w:hAnsi="Janna LT" w:cs="Janna LT"/>
                <w:rtl/>
                <w:lang w:bidi="ar-EG"/>
              </w:rPr>
            </w:pPr>
            <w:r w:rsidRPr="003111F3">
              <w:rPr>
                <w:rFonts w:ascii="Janna LT" w:hAnsi="Janna LT" w:cs="Janna LT"/>
                <w:rtl/>
                <w:lang w:bidi="ar-EG"/>
              </w:rPr>
              <w:t xml:space="preserve">و </w:t>
            </w:r>
            <w:r w:rsidRPr="003111F3">
              <w:rPr>
                <w:rFonts w:ascii="Janna LT" w:hAnsi="Janna LT" w:cs="Janna LT" w:hint="cs"/>
                <w:rtl/>
                <w:lang w:bidi="ar-EG"/>
              </w:rPr>
              <w:t>ينعقد الاجتماع بينهم</w:t>
            </w:r>
            <w:r w:rsidRPr="003111F3"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Pr="003111F3">
              <w:rPr>
                <w:rFonts w:ascii="Janna LT" w:hAnsi="Janna LT" w:cs="Janna LT" w:hint="cs"/>
                <w:rtl/>
                <w:lang w:bidi="ar-EG"/>
              </w:rPr>
              <w:t>عبر</w:t>
            </w:r>
            <w:r w:rsidR="00D03EBF">
              <w:rPr>
                <w:rFonts w:ascii="Janna LT" w:hAnsi="Janna LT" w:cs="Janna LT"/>
                <w:rtl/>
                <w:lang w:bidi="ar-EG"/>
              </w:rPr>
              <w:t xml:space="preserve"> إمكانية إرفاق ملفات وإضافة تعليقات و</w:t>
            </w:r>
            <w:r w:rsidRPr="003111F3">
              <w:rPr>
                <w:rFonts w:ascii="Janna LT" w:hAnsi="Janna LT" w:cs="Janna LT"/>
                <w:rtl/>
                <w:lang w:bidi="ar-EG"/>
              </w:rPr>
              <w:t xml:space="preserve">إرسال </w:t>
            </w:r>
            <w:r w:rsidRPr="003111F3">
              <w:rPr>
                <w:rFonts w:ascii="Janna LT" w:hAnsi="Janna LT" w:cs="Janna LT" w:hint="cs"/>
                <w:rtl/>
                <w:lang w:bidi="ar-EG"/>
              </w:rPr>
              <w:t>إشعارات</w:t>
            </w:r>
            <w:r w:rsidRPr="003111F3">
              <w:rPr>
                <w:rFonts w:ascii="Janna LT" w:hAnsi="Janna LT" w:cs="Janna LT"/>
                <w:rtl/>
                <w:lang w:bidi="ar-EG"/>
              </w:rPr>
              <w:t xml:space="preserve"> تتعلق بالمهمة بطريقة آمنة</w:t>
            </w:r>
            <w:r w:rsidRPr="003111F3">
              <w:rPr>
                <w:rFonts w:ascii="Janna LT" w:hAnsi="Janna LT" w:cs="Janna LT" w:hint="cs"/>
                <w:rtl/>
                <w:lang w:bidi="ar-EG"/>
              </w:rPr>
              <w:t>.</w:t>
            </w:r>
          </w:p>
          <w:p w:rsidR="003111F3" w:rsidRDefault="003111F3" w:rsidP="008F7769">
            <w:pPr>
              <w:rPr>
                <w:rFonts w:ascii="Janna LT" w:hAnsi="Janna LT" w:cs="Janna LT"/>
                <w:b/>
                <w:bCs/>
                <w:u w:val="single"/>
                <w:rtl/>
                <w:lang w:bidi="ar-EG"/>
              </w:rPr>
            </w:pPr>
          </w:p>
        </w:tc>
      </w:tr>
      <w:tr w:rsidR="00482DD6" w:rsidTr="004D7D47">
        <w:tblPrEx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2126" w:type="dxa"/>
          </w:tcPr>
          <w:p w:rsidR="00482DD6" w:rsidRPr="00703B5A" w:rsidRDefault="00703B5A" w:rsidP="00703B5A">
            <w:pPr>
              <w:pStyle w:val="ListParagraph"/>
              <w:numPr>
                <w:ilvl w:val="0"/>
                <w:numId w:val="1"/>
              </w:numPr>
              <w:rPr>
                <w:rFonts w:ascii="Janna LT" w:hAnsi="Janna LT" w:cs="Janna LT"/>
                <w:rtl/>
                <w:lang w:bidi="ar-EG"/>
              </w:rPr>
            </w:pPr>
            <w:r w:rsidRPr="00703B5A">
              <w:rPr>
                <w:rFonts w:ascii="Janna LT" w:hAnsi="Janna LT" w:cs="Janna LT"/>
                <w:rtl/>
                <w:lang w:bidi="ar-EG"/>
              </w:rPr>
              <w:t>كلمة تحفيزية</w:t>
            </w:r>
          </w:p>
        </w:tc>
        <w:tc>
          <w:tcPr>
            <w:tcW w:w="9075" w:type="dxa"/>
            <w:shd w:val="clear" w:color="auto" w:fill="auto"/>
          </w:tcPr>
          <w:p w:rsidR="00482DD6" w:rsidRPr="00703B5A" w:rsidRDefault="002174D6" w:rsidP="002174D6">
            <w:pPr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/>
                <w:rtl/>
                <w:lang w:bidi="ar-EG"/>
              </w:rPr>
              <w:t xml:space="preserve"> </w:t>
            </w:r>
            <w:r w:rsidR="00997CFB">
              <w:rPr>
                <w:rFonts w:ascii="Janna LT" w:hAnsi="Janna LT" w:cs="Janna LT" w:hint="cs"/>
                <w:rtl/>
                <w:lang w:bidi="ar-EG"/>
              </w:rPr>
              <w:t>"</w:t>
            </w:r>
            <w:r w:rsidR="00703B5A" w:rsidRPr="00703B5A">
              <w:rPr>
                <w:rFonts w:ascii="Janna LT" w:hAnsi="Janna LT" w:cs="Janna LT"/>
                <w:rtl/>
                <w:lang w:bidi="ar-EG"/>
              </w:rPr>
              <w:t>إي- ت</w:t>
            </w:r>
            <w:r w:rsidR="00D03EBF">
              <w:rPr>
                <w:rFonts w:ascii="Janna LT" w:hAnsi="Janna LT" w:cs="Janna LT"/>
                <w:rtl/>
                <w:lang w:bidi="ar-EG"/>
              </w:rPr>
              <w:t>اسك يقدم لك حلول فعالة لإدارة و</w:t>
            </w:r>
            <w:r w:rsidR="00703B5A" w:rsidRPr="00703B5A">
              <w:rPr>
                <w:rFonts w:ascii="Janna LT" w:hAnsi="Janna LT" w:cs="Janna LT"/>
                <w:rtl/>
                <w:lang w:bidi="ar-EG"/>
              </w:rPr>
              <w:t xml:space="preserve">متابعة العمل عن بعد كما يمنحك الفرصة لدعم آليات </w:t>
            </w:r>
            <w:r>
              <w:rPr>
                <w:rFonts w:ascii="Janna LT" w:hAnsi="Janna LT" w:cs="Janna LT" w:hint="cs"/>
                <w:rtl/>
                <w:lang w:bidi="ar-EG"/>
              </w:rPr>
              <w:t>المجتمع</w:t>
            </w:r>
            <w:r>
              <w:rPr>
                <w:rFonts w:ascii="Janna LT" w:hAnsi="Janna LT" w:cs="Janna LT"/>
                <w:rtl/>
                <w:lang w:bidi="ar-EG"/>
              </w:rPr>
              <w:t xml:space="preserve"> في فتح فرص عمل جديدة</w:t>
            </w:r>
            <w:r w:rsidR="00703B5A" w:rsidRPr="00703B5A">
              <w:rPr>
                <w:rFonts w:ascii="Janna LT" w:hAnsi="Janna LT" w:cs="Janna LT"/>
                <w:rtl/>
                <w:lang w:bidi="ar-EG"/>
              </w:rPr>
              <w:t>"</w:t>
            </w:r>
            <w:r w:rsidR="00703B5A" w:rsidRPr="00703B5A">
              <w:rPr>
                <w:rFonts w:ascii="Janna LT" w:hAnsi="Janna LT" w:cs="Janna LT"/>
                <w:rtl/>
                <w:lang w:bidi="ar-EG"/>
              </w:rPr>
              <w:tab/>
            </w:r>
          </w:p>
        </w:tc>
      </w:tr>
      <w:tr w:rsidR="00482DD6" w:rsidTr="004D7D47">
        <w:tblPrEx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2126" w:type="dxa"/>
          </w:tcPr>
          <w:p w:rsidR="00482DD6" w:rsidRPr="00703B5A" w:rsidRDefault="00703B5A" w:rsidP="00ED7643">
            <w:pPr>
              <w:pStyle w:val="ListParagraph"/>
              <w:numPr>
                <w:ilvl w:val="0"/>
                <w:numId w:val="1"/>
              </w:numPr>
              <w:rPr>
                <w:rFonts w:ascii="Janna LT" w:hAnsi="Janna LT" w:cs="Janna LT"/>
                <w:rtl/>
                <w:lang w:bidi="ar-EG"/>
              </w:rPr>
            </w:pPr>
            <w:r w:rsidRPr="00703B5A">
              <w:rPr>
                <w:rFonts w:ascii="Janna LT" w:hAnsi="Janna LT" w:cs="Janna LT"/>
                <w:rtl/>
                <w:lang w:bidi="ar-EG"/>
              </w:rPr>
              <w:t xml:space="preserve">ما </w:t>
            </w:r>
            <w:r w:rsidR="00ED7643">
              <w:rPr>
                <w:rFonts w:ascii="Janna LT" w:hAnsi="Janna LT" w:cs="Janna LT" w:hint="cs"/>
                <w:rtl/>
                <w:lang w:bidi="ar-EG"/>
              </w:rPr>
              <w:t>يمكن</w:t>
            </w:r>
            <w:r w:rsidR="00E66BAA">
              <w:rPr>
                <w:rFonts w:ascii="Janna LT" w:hAnsi="Janna LT" w:cs="Janna LT" w:hint="cs"/>
                <w:rtl/>
                <w:lang w:bidi="ar-EG"/>
              </w:rPr>
              <w:t>نا</w:t>
            </w:r>
            <w:r w:rsidR="00ED7643">
              <w:rPr>
                <w:rFonts w:ascii="Janna LT" w:hAnsi="Janna LT" w:cs="Janna LT" w:hint="cs"/>
                <w:rtl/>
                <w:lang w:bidi="ar-EG"/>
              </w:rPr>
              <w:t xml:space="preserve"> </w:t>
            </w:r>
            <w:r w:rsidR="00214F35">
              <w:rPr>
                <w:rFonts w:ascii="Janna LT" w:hAnsi="Janna LT" w:cs="Janna LT" w:hint="cs"/>
                <w:rtl/>
                <w:lang w:bidi="ar-EG"/>
              </w:rPr>
              <w:t>ف</w:t>
            </w:r>
            <w:r w:rsidR="00ED7643">
              <w:rPr>
                <w:rFonts w:ascii="Janna LT" w:hAnsi="Janna LT" w:cs="Janna LT" w:hint="cs"/>
                <w:rtl/>
                <w:lang w:bidi="ar-EG"/>
              </w:rPr>
              <w:t>ِ</w:t>
            </w:r>
            <w:r w:rsidR="00214F35">
              <w:rPr>
                <w:rFonts w:ascii="Janna LT" w:hAnsi="Janna LT" w:cs="Janna LT" w:hint="cs"/>
                <w:rtl/>
                <w:lang w:bidi="ar-EG"/>
              </w:rPr>
              <w:t>عل</w:t>
            </w:r>
            <w:r w:rsidR="00ED7643">
              <w:rPr>
                <w:rFonts w:ascii="Janna LT" w:hAnsi="Janna LT" w:cs="Janna LT" w:hint="cs"/>
                <w:rtl/>
                <w:lang w:bidi="ar-EG"/>
              </w:rPr>
              <w:t>َ</w:t>
            </w:r>
            <w:r w:rsidR="00214F35">
              <w:rPr>
                <w:rFonts w:ascii="Janna LT" w:hAnsi="Janna LT" w:cs="Janna LT" w:hint="cs"/>
                <w:rtl/>
                <w:lang w:bidi="ar-EG"/>
              </w:rPr>
              <w:t>ه</w:t>
            </w:r>
            <w:r w:rsidR="00ED7643">
              <w:rPr>
                <w:rFonts w:ascii="Janna LT" w:hAnsi="Janna LT" w:cs="Janna LT" w:hint="cs"/>
                <w:rtl/>
                <w:lang w:bidi="ar-EG"/>
              </w:rPr>
              <w:t>ُ</w:t>
            </w:r>
            <w:r w:rsidR="00214F35">
              <w:rPr>
                <w:rFonts w:ascii="Janna LT" w:hAnsi="Janna LT" w:cs="Janna LT" w:hint="cs"/>
                <w:rtl/>
                <w:lang w:bidi="ar-EG"/>
              </w:rPr>
              <w:t xml:space="preserve"> من أجلك </w:t>
            </w:r>
          </w:p>
        </w:tc>
        <w:tc>
          <w:tcPr>
            <w:tcW w:w="9075" w:type="dxa"/>
            <w:shd w:val="clear" w:color="auto" w:fill="auto"/>
          </w:tcPr>
          <w:p w:rsidR="00703B5A" w:rsidRPr="00703B5A" w:rsidRDefault="00703B5A" w:rsidP="00703B5A">
            <w:pPr>
              <w:pStyle w:val="ListParagraph"/>
              <w:numPr>
                <w:ilvl w:val="0"/>
                <w:numId w:val="7"/>
              </w:numPr>
              <w:rPr>
                <w:rFonts w:ascii="Janna LT" w:hAnsi="Janna LT" w:cs="Janna LT"/>
                <w:rtl/>
              </w:rPr>
            </w:pPr>
            <w:r w:rsidRPr="00703B5A">
              <w:rPr>
                <w:rFonts w:ascii="Janna LT" w:hAnsi="Janna LT" w:cs="Janna LT"/>
                <w:color w:val="333333"/>
                <w:rtl/>
              </w:rPr>
              <w:t>يمكن لأي شخص لديه أساسيات ومبادئ إستخدام الحاسب الآلي العمل عليه بسهولة</w:t>
            </w:r>
            <w:r w:rsidRPr="00703B5A">
              <w:rPr>
                <w:rFonts w:ascii="Janna LT" w:hAnsi="Janna LT" w:cs="Janna LT"/>
                <w:b/>
                <w:bCs/>
                <w:u w:val="single"/>
                <w:rtl/>
              </w:rPr>
              <w:t xml:space="preserve"> </w:t>
            </w:r>
            <w:r w:rsidRPr="00703B5A">
              <w:rPr>
                <w:rFonts w:ascii="Janna LT" w:hAnsi="Janna LT" w:cs="Janna LT"/>
                <w:rtl/>
              </w:rPr>
              <w:t>.</w:t>
            </w:r>
          </w:p>
          <w:p w:rsidR="00703B5A" w:rsidRPr="00703B5A" w:rsidRDefault="00E66BAA" w:rsidP="00703B5A">
            <w:pPr>
              <w:pStyle w:val="ListParagraph"/>
              <w:numPr>
                <w:ilvl w:val="0"/>
                <w:numId w:val="7"/>
              </w:numPr>
              <w:rPr>
                <w:rFonts w:ascii="Janna LT" w:hAnsi="Janna LT" w:cs="Janna LT"/>
                <w:b/>
                <w:bCs/>
                <w:u w:val="single"/>
                <w:rtl/>
              </w:rPr>
            </w:pPr>
            <w:r>
              <w:rPr>
                <w:rFonts w:ascii="Janna LT" w:hAnsi="Janna LT" w:cs="Janna LT" w:hint="cs"/>
                <w:color w:val="333333"/>
                <w:rtl/>
              </w:rPr>
              <w:t>ندعمك</w:t>
            </w:r>
            <w:r w:rsidR="00703B5A" w:rsidRPr="00703B5A">
              <w:rPr>
                <w:rFonts w:ascii="Janna LT" w:hAnsi="Janna LT" w:cs="Janna LT"/>
                <w:color w:val="333333"/>
                <w:rtl/>
              </w:rPr>
              <w:t xml:space="preserve"> بنظم أمان تضمن لك خصوصية وسرية كافة البيانات المدخلة</w:t>
            </w:r>
          </w:p>
          <w:p w:rsidR="00703B5A" w:rsidRPr="00703B5A" w:rsidRDefault="00703B5A" w:rsidP="00703B5A">
            <w:pPr>
              <w:pStyle w:val="ListParagraph"/>
              <w:numPr>
                <w:ilvl w:val="0"/>
                <w:numId w:val="7"/>
              </w:numPr>
              <w:rPr>
                <w:rFonts w:ascii="Janna LT" w:hAnsi="Janna LT" w:cs="Janna LT"/>
                <w:b/>
                <w:bCs/>
                <w:u w:val="single"/>
                <w:rtl/>
              </w:rPr>
            </w:pPr>
            <w:r w:rsidRPr="00703B5A">
              <w:rPr>
                <w:rFonts w:ascii="Janna LT" w:hAnsi="Janna LT" w:cs="Janna LT"/>
                <w:color w:val="333333"/>
                <w:shd w:val="clear" w:color="auto" w:fill="F9FAFA"/>
                <w:rtl/>
              </w:rPr>
              <w:t>متابعة فعّالة لأداء موظفيك لمهام العمل عن بُعد، ومتابعة تنفيذ المهام خطوة بخطوة حتى تسليمها وأرشفتها بطريقة أكثر فعالية وتنظيماً</w:t>
            </w:r>
          </w:p>
          <w:p w:rsidR="00703B5A" w:rsidRPr="00703B5A" w:rsidRDefault="00703B5A" w:rsidP="00703B5A">
            <w:pPr>
              <w:pStyle w:val="ListParagraph"/>
              <w:numPr>
                <w:ilvl w:val="0"/>
                <w:numId w:val="7"/>
              </w:numPr>
              <w:rPr>
                <w:rFonts w:ascii="Janna LT" w:hAnsi="Janna LT" w:cs="Janna LT"/>
                <w:b/>
                <w:bCs/>
                <w:u w:val="single"/>
                <w:rtl/>
              </w:rPr>
            </w:pPr>
            <w:r w:rsidRPr="00703B5A">
              <w:rPr>
                <w:rFonts w:ascii="Janna LT" w:hAnsi="Janna LT" w:cs="Janna LT"/>
                <w:color w:val="333333"/>
                <w:shd w:val="clear" w:color="auto" w:fill="F9FAFA"/>
                <w:rtl/>
              </w:rPr>
              <w:lastRenderedPageBreak/>
              <w:t>طرق متعددة للتدريب والمساعدة الإلكترونية على إستخدام البرنامج، بالإضافة إلى خدمة دعم فني متميزة لحل المشاكل الطارئة بالبرنامج</w:t>
            </w:r>
            <w:r w:rsidRPr="00703B5A">
              <w:rPr>
                <w:rFonts w:ascii="Janna LT" w:hAnsi="Janna LT" w:cs="Janna LT"/>
                <w:color w:val="333333"/>
                <w:shd w:val="clear" w:color="auto" w:fill="F9FAFA"/>
              </w:rPr>
              <w:t>.</w:t>
            </w:r>
          </w:p>
          <w:p w:rsidR="00482DD6" w:rsidRDefault="00482DD6" w:rsidP="00703B5A">
            <w:pPr>
              <w:rPr>
                <w:rtl/>
              </w:rPr>
            </w:pPr>
          </w:p>
        </w:tc>
      </w:tr>
      <w:tr w:rsidR="00482DD6" w:rsidTr="004D7D47">
        <w:tblPrEx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2126" w:type="dxa"/>
          </w:tcPr>
          <w:p w:rsidR="00482DD6" w:rsidRPr="004D7D47" w:rsidRDefault="00703B5A" w:rsidP="00703B5A">
            <w:pPr>
              <w:pStyle w:val="ListParagraph"/>
              <w:numPr>
                <w:ilvl w:val="0"/>
                <w:numId w:val="1"/>
              </w:numPr>
              <w:rPr>
                <w:rFonts w:ascii="Janna LT" w:hAnsi="Janna LT" w:cs="Janna LT"/>
                <w:rtl/>
                <w:lang w:bidi="ar-EG"/>
              </w:rPr>
            </w:pPr>
            <w:r w:rsidRPr="004D7D47">
              <w:rPr>
                <w:rFonts w:ascii="Janna LT" w:hAnsi="Janna LT" w:cs="Janna LT"/>
                <w:rtl/>
                <w:lang w:bidi="ar-EG"/>
              </w:rPr>
              <w:lastRenderedPageBreak/>
              <w:t xml:space="preserve">للتواصل معنا </w:t>
            </w:r>
          </w:p>
        </w:tc>
        <w:tc>
          <w:tcPr>
            <w:tcW w:w="9075" w:type="dxa"/>
            <w:shd w:val="clear" w:color="auto" w:fill="auto"/>
          </w:tcPr>
          <w:p w:rsidR="00482DD6" w:rsidRPr="00997CFB" w:rsidRDefault="00997CFB" w:rsidP="00997CFB">
            <w:pPr>
              <w:rPr>
                <w:rFonts w:ascii="Janna LT" w:hAnsi="Janna LT" w:cs="Janna LT"/>
                <w:rtl/>
                <w:lang w:bidi="ar-EG"/>
              </w:rPr>
            </w:pPr>
            <w:r w:rsidRPr="00997CFB">
              <w:rPr>
                <w:rFonts w:ascii="Janna LT" w:hAnsi="Janna LT" w:cs="Janna LT"/>
                <w:b/>
                <w:bCs/>
                <w:u w:val="single"/>
                <w:rtl/>
                <w:lang w:bidi="ar-EG"/>
              </w:rPr>
              <w:t>عبر البريد:</w:t>
            </w:r>
            <w:r w:rsidRPr="00997CFB">
              <w:rPr>
                <w:rFonts w:ascii="Janna LT" w:hAnsi="Janna LT" w:cs="Janna LT"/>
                <w:rtl/>
                <w:lang w:bidi="ar-EG"/>
              </w:rPr>
              <w:t xml:space="preserve"> </w:t>
            </w:r>
            <w:hyperlink r:id="rId15" w:history="1">
              <w:r w:rsidRPr="00997CFB">
                <w:rPr>
                  <w:rStyle w:val="Hyperlink"/>
                  <w:rFonts w:ascii="Janna LT" w:hAnsi="Janna LT" w:cs="Janna LT"/>
                  <w:lang w:bidi="ar-EG"/>
                </w:rPr>
                <w:t>info@etask-proj.com</w:t>
              </w:r>
            </w:hyperlink>
            <w:r w:rsidRPr="00997CFB">
              <w:rPr>
                <w:rFonts w:ascii="Janna LT" w:hAnsi="Janna LT" w:cs="Janna LT"/>
                <w:rtl/>
                <w:lang w:bidi="ar-EG"/>
              </w:rPr>
              <w:t xml:space="preserve"> / </w:t>
            </w:r>
            <w:r w:rsidRPr="00997CFB">
              <w:rPr>
                <w:rFonts w:ascii="Janna LT" w:hAnsi="Janna LT" w:cs="Janna LT"/>
                <w:b/>
                <w:bCs/>
                <w:u w:val="single"/>
                <w:rtl/>
                <w:lang w:bidi="ar-EG"/>
              </w:rPr>
              <w:t>عبر الجوال:</w:t>
            </w:r>
            <w:r w:rsidR="00D03EBF">
              <w:rPr>
                <w:rFonts w:ascii="Janna LT" w:hAnsi="Janna LT" w:cs="Janna LT" w:hint="cs"/>
                <w:rtl/>
                <w:lang w:bidi="ar-EG"/>
              </w:rPr>
              <w:t xml:space="preserve"> </w:t>
            </w:r>
            <w:r w:rsidRPr="00997CFB">
              <w:rPr>
                <w:rFonts w:ascii="Janna LT" w:hAnsi="Janna LT" w:cs="Janna LT"/>
                <w:rtl/>
                <w:lang w:bidi="ar-EG"/>
              </w:rPr>
              <w:t xml:space="preserve"> 7145 194 54</w:t>
            </w:r>
            <w:r w:rsidR="00D03EBF">
              <w:rPr>
                <w:rFonts w:ascii="Janna LT" w:hAnsi="Janna LT" w:cs="Janna LT" w:hint="cs"/>
                <w:rtl/>
                <w:lang w:bidi="ar-EG"/>
              </w:rPr>
              <w:t xml:space="preserve"> </w:t>
            </w:r>
            <w:r w:rsidRPr="00997CFB">
              <w:rPr>
                <w:rFonts w:ascii="Janna LT" w:hAnsi="Janna LT" w:cs="Janna LT"/>
                <w:rtl/>
                <w:lang w:bidi="ar-EG"/>
              </w:rPr>
              <w:t xml:space="preserve"> 00966</w:t>
            </w:r>
          </w:p>
        </w:tc>
      </w:tr>
      <w:tr w:rsidR="00703B5A" w:rsidTr="00732540">
        <w:tblPrEx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2126" w:type="dxa"/>
          </w:tcPr>
          <w:p w:rsidR="00703B5A" w:rsidRPr="004D7D47" w:rsidRDefault="004D7D47" w:rsidP="004D7D47">
            <w:pPr>
              <w:pStyle w:val="ListParagraph"/>
              <w:numPr>
                <w:ilvl w:val="0"/>
                <w:numId w:val="1"/>
              </w:numPr>
              <w:rPr>
                <w:rFonts w:ascii="Janna LT" w:hAnsi="Janna LT" w:cs="Janna LT"/>
                <w:rtl/>
                <w:lang w:bidi="ar-EG"/>
              </w:rPr>
            </w:pPr>
            <w:r w:rsidRPr="004D7D47">
              <w:rPr>
                <w:rFonts w:ascii="Janna LT" w:hAnsi="Janna LT" w:cs="Janna LT"/>
                <w:rtl/>
                <w:lang w:bidi="ar-EG"/>
              </w:rPr>
              <w:t xml:space="preserve">كلمة تحفيزية </w:t>
            </w:r>
          </w:p>
        </w:tc>
        <w:tc>
          <w:tcPr>
            <w:tcW w:w="9075" w:type="dxa"/>
            <w:shd w:val="clear" w:color="auto" w:fill="auto"/>
          </w:tcPr>
          <w:p w:rsidR="00703B5A" w:rsidRPr="004D7D47" w:rsidRDefault="004D7D47" w:rsidP="00703B5A">
            <w:pPr>
              <w:rPr>
                <w:rFonts w:ascii="Janna LT" w:hAnsi="Janna LT" w:cs="Janna LT"/>
                <w:rtl/>
                <w:lang w:bidi="ar-EG"/>
              </w:rPr>
            </w:pPr>
            <w:r w:rsidRPr="004D7D47">
              <w:rPr>
                <w:rFonts w:ascii="Janna LT" w:hAnsi="Janna LT" w:cs="Janna LT"/>
                <w:rtl/>
                <w:lang w:bidi="ar-EG"/>
              </w:rPr>
              <w:t>" نجاح مؤسستك هي أولويتنا الأولى "</w:t>
            </w:r>
          </w:p>
        </w:tc>
      </w:tr>
    </w:tbl>
    <w:p w:rsidR="003B425C" w:rsidRDefault="00863DA5">
      <w:pPr>
        <w:rPr>
          <w:rtl/>
          <w:lang w:bidi="ar-EG"/>
        </w:rPr>
      </w:pPr>
    </w:p>
    <w:p w:rsidR="004D7D47" w:rsidRDefault="004D7D47">
      <w:pPr>
        <w:rPr>
          <w:rtl/>
          <w:lang w:bidi="ar-EG"/>
        </w:rPr>
      </w:pPr>
    </w:p>
    <w:p w:rsidR="004D7D47" w:rsidRDefault="004D7D47" w:rsidP="00214F35">
      <w:pPr>
        <w:jc w:val="center"/>
        <w:rPr>
          <w:rtl/>
          <w:lang w:bidi="ar-EG"/>
        </w:rPr>
      </w:pPr>
    </w:p>
    <w:p w:rsidR="004D7D47" w:rsidRDefault="004D7D47">
      <w:pPr>
        <w:rPr>
          <w:rtl/>
          <w:lang w:bidi="ar-EG"/>
        </w:rPr>
      </w:pPr>
    </w:p>
    <w:p w:rsidR="004D7D47" w:rsidRDefault="004D7D47">
      <w:pPr>
        <w:rPr>
          <w:rtl/>
          <w:lang w:bidi="ar-EG"/>
        </w:rPr>
      </w:pPr>
    </w:p>
    <w:p w:rsidR="004D7D47" w:rsidRDefault="004D7D47">
      <w:pPr>
        <w:rPr>
          <w:rtl/>
          <w:lang w:bidi="ar-EG"/>
        </w:rPr>
      </w:pPr>
    </w:p>
    <w:p w:rsidR="004D7D47" w:rsidRDefault="004D7D47">
      <w:pPr>
        <w:rPr>
          <w:rtl/>
          <w:lang w:bidi="ar-EG"/>
        </w:rPr>
      </w:pPr>
    </w:p>
    <w:p w:rsidR="004D7D47" w:rsidRDefault="004D7D47">
      <w:pPr>
        <w:rPr>
          <w:rtl/>
          <w:lang w:bidi="ar-EG"/>
        </w:rPr>
      </w:pPr>
    </w:p>
    <w:p w:rsidR="004D7D47" w:rsidRDefault="004D7D47">
      <w:pPr>
        <w:rPr>
          <w:rtl/>
          <w:lang w:bidi="ar-EG"/>
        </w:rPr>
      </w:pPr>
    </w:p>
    <w:p w:rsidR="00EA2A8F" w:rsidRDefault="00EA2A8F" w:rsidP="00EA2A8F">
      <w:pPr>
        <w:tabs>
          <w:tab w:val="left" w:pos="5096"/>
        </w:tabs>
        <w:rPr>
          <w:lang w:bidi="ar-EG"/>
        </w:rPr>
      </w:pPr>
    </w:p>
    <w:sectPr w:rsidR="00EA2A8F" w:rsidSect="004618E7">
      <w:headerReference w:type="default" r:id="rId16"/>
      <w:footerReference w:type="default" r:id="rId17"/>
      <w:pgSz w:w="11906" w:h="16838"/>
      <w:pgMar w:top="1245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DA5" w:rsidRDefault="00863DA5" w:rsidP="004618E7">
      <w:pPr>
        <w:spacing w:after="0" w:line="240" w:lineRule="auto"/>
      </w:pPr>
      <w:r>
        <w:separator/>
      </w:r>
    </w:p>
  </w:endnote>
  <w:endnote w:type="continuationSeparator" w:id="0">
    <w:p w:rsidR="00863DA5" w:rsidRDefault="00863DA5" w:rsidP="0046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97"/>
      <w:gridCol w:w="7625"/>
    </w:tblGrid>
    <w:tr w:rsidR="004C6351">
      <w:tc>
        <w:tcPr>
          <w:tcW w:w="918" w:type="dxa"/>
        </w:tcPr>
        <w:p w:rsidR="004C6351" w:rsidRDefault="004C6351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873EDB" w:rsidRPr="00873EDB">
            <w:rPr>
              <w:b/>
              <w:bCs/>
              <w:noProof/>
              <w:color w:val="4F81BD" w:themeColor="accent1"/>
              <w:sz w:val="32"/>
              <w:szCs w:val="32"/>
              <w:rtl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4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4C6351" w:rsidRDefault="004C6351">
          <w:pPr>
            <w:pStyle w:val="Footer"/>
          </w:pPr>
        </w:p>
      </w:tc>
    </w:tr>
  </w:tbl>
  <w:p w:rsidR="00F21676" w:rsidRDefault="00F216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DA5" w:rsidRDefault="00863DA5" w:rsidP="004618E7">
      <w:pPr>
        <w:spacing w:after="0" w:line="240" w:lineRule="auto"/>
      </w:pPr>
      <w:r>
        <w:separator/>
      </w:r>
    </w:p>
  </w:footnote>
  <w:footnote w:type="continuationSeparator" w:id="0">
    <w:p w:rsidR="00863DA5" w:rsidRDefault="00863DA5" w:rsidP="00461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E7" w:rsidRDefault="004618E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AB5E27B" wp14:editId="2EBE90AE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0" t="0" r="1270" b="3175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Janna LT" w:hAnsi="Janna LT" w:cs="Janna LT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alias w:val="Title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4618E7" w:rsidRPr="00864B14" w:rsidRDefault="004618E7" w:rsidP="004618E7">
                                <w:pPr>
                                  <w:pStyle w:val="Header"/>
                                  <w:rPr>
                                    <w:rFonts w:ascii="Janna LT" w:hAnsi="Janna LT" w:cs="Janna LT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864B14">
                                  <w:rPr>
                                    <w:rFonts w:ascii="Janna LT" w:hAnsi="Janna LT" w:cs="Janna LT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t>ملف تعريفي عن برنامج إي-تاسك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8E7" w:rsidRDefault="004618E7" w:rsidP="00864B14">
                            <w:pPr>
                              <w:pStyle w:val="Head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6" o:spid="_x0000_s1026" style="position:absolute;left:0;text-align:left;margin-left:0;margin-top:0;width:580.4pt;height:41.75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rFonts w:ascii="Janna LT" w:hAnsi="Janna LT" w:cs="Janna LT"/>
                          <w:color w:val="FFFFFF" w:themeColor="background1"/>
                          <w:sz w:val="28"/>
                          <w:szCs w:val="28"/>
                          <w:rtl/>
                        </w:rPr>
                        <w:alias w:val="Title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4618E7" w:rsidRPr="00864B14" w:rsidRDefault="004618E7" w:rsidP="004618E7">
                          <w:pPr>
                            <w:pStyle w:val="Header"/>
                            <w:rPr>
                              <w:rFonts w:ascii="Janna LT" w:hAnsi="Janna LT" w:cs="Janna LT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864B14">
                            <w:rPr>
                              <w:rFonts w:ascii="Janna LT" w:hAnsi="Janna LT" w:cs="Janna LT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ملف تعريفي عن برنامج إي-تاسك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p w:rsidR="004618E7" w:rsidRDefault="004618E7" w:rsidP="00864B14">
                      <w:pPr>
                        <w:pStyle w:val="Head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4618E7" w:rsidRDefault="004618E7">
    <w:pPr>
      <w:pStyle w:val="Header"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26FF"/>
    <w:multiLevelType w:val="hybridMultilevel"/>
    <w:tmpl w:val="4D5AF8E0"/>
    <w:lvl w:ilvl="0" w:tplc="CDBC32B2">
      <w:start w:val="1"/>
      <w:numFmt w:val="bullet"/>
      <w:lvlText w:val=""/>
      <w:lvlJc w:val="left"/>
      <w:pPr>
        <w:ind w:left="360" w:hanging="360"/>
      </w:pPr>
      <w:rPr>
        <w:rFonts w:ascii="Symbol" w:hAnsi="Symbol" w:cs="Symbol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661E8"/>
    <w:multiLevelType w:val="hybridMultilevel"/>
    <w:tmpl w:val="BEC2B0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35C24"/>
    <w:multiLevelType w:val="hybridMultilevel"/>
    <w:tmpl w:val="147E9D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34446"/>
    <w:multiLevelType w:val="hybridMultilevel"/>
    <w:tmpl w:val="9148E7FA"/>
    <w:lvl w:ilvl="0" w:tplc="6B28738C">
      <w:start w:val="1"/>
      <w:numFmt w:val="bullet"/>
      <w:lvlText w:val=""/>
      <w:lvlJc w:val="left"/>
      <w:pPr>
        <w:ind w:left="360" w:hanging="360"/>
      </w:pPr>
      <w:rPr>
        <w:rFonts w:ascii="Symbol" w:hAnsi="Symbol" w:cs="Symbol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5D3FC2"/>
    <w:multiLevelType w:val="hybridMultilevel"/>
    <w:tmpl w:val="4F2A6CF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53CB1"/>
    <w:multiLevelType w:val="hybridMultilevel"/>
    <w:tmpl w:val="1A4638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A7B59"/>
    <w:multiLevelType w:val="hybridMultilevel"/>
    <w:tmpl w:val="BF34E7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45239"/>
    <w:multiLevelType w:val="hybridMultilevel"/>
    <w:tmpl w:val="4600F0AA"/>
    <w:lvl w:ilvl="0" w:tplc="29B21A10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82"/>
    <w:rsid w:val="000C101F"/>
    <w:rsid w:val="000E45FD"/>
    <w:rsid w:val="000F1306"/>
    <w:rsid w:val="00104DF2"/>
    <w:rsid w:val="001079BC"/>
    <w:rsid w:val="00110CC0"/>
    <w:rsid w:val="001A7534"/>
    <w:rsid w:val="00214F35"/>
    <w:rsid w:val="002174D6"/>
    <w:rsid w:val="003111F3"/>
    <w:rsid w:val="004618E7"/>
    <w:rsid w:val="00482DD6"/>
    <w:rsid w:val="004C6351"/>
    <w:rsid w:val="004D7D47"/>
    <w:rsid w:val="00517186"/>
    <w:rsid w:val="0052761C"/>
    <w:rsid w:val="00546E75"/>
    <w:rsid w:val="005548EC"/>
    <w:rsid w:val="005A3FAC"/>
    <w:rsid w:val="005F1552"/>
    <w:rsid w:val="00656782"/>
    <w:rsid w:val="00671220"/>
    <w:rsid w:val="00691E66"/>
    <w:rsid w:val="006C2B1E"/>
    <w:rsid w:val="00703B5A"/>
    <w:rsid w:val="00732540"/>
    <w:rsid w:val="007A3652"/>
    <w:rsid w:val="007F64D4"/>
    <w:rsid w:val="00863DA5"/>
    <w:rsid w:val="00864B14"/>
    <w:rsid w:val="0086773E"/>
    <w:rsid w:val="00873EDB"/>
    <w:rsid w:val="00885D0E"/>
    <w:rsid w:val="008B3ABD"/>
    <w:rsid w:val="008D6534"/>
    <w:rsid w:val="008F7769"/>
    <w:rsid w:val="00924179"/>
    <w:rsid w:val="00941E38"/>
    <w:rsid w:val="00997CFB"/>
    <w:rsid w:val="00A04ED2"/>
    <w:rsid w:val="00A22F2F"/>
    <w:rsid w:val="00AC5B4E"/>
    <w:rsid w:val="00B10910"/>
    <w:rsid w:val="00B76B26"/>
    <w:rsid w:val="00BC596D"/>
    <w:rsid w:val="00BF02A2"/>
    <w:rsid w:val="00BF25BB"/>
    <w:rsid w:val="00C46F8A"/>
    <w:rsid w:val="00CC4CBC"/>
    <w:rsid w:val="00D03EBF"/>
    <w:rsid w:val="00D121CB"/>
    <w:rsid w:val="00DC15CD"/>
    <w:rsid w:val="00E66BAA"/>
    <w:rsid w:val="00E93372"/>
    <w:rsid w:val="00EA2A8F"/>
    <w:rsid w:val="00EC1C59"/>
    <w:rsid w:val="00ED7643"/>
    <w:rsid w:val="00F21676"/>
    <w:rsid w:val="00F86736"/>
    <w:rsid w:val="00FB5AE7"/>
    <w:rsid w:val="00FC070F"/>
    <w:rsid w:val="00FE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8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8E7"/>
  </w:style>
  <w:style w:type="paragraph" w:styleId="Footer">
    <w:name w:val="footer"/>
    <w:basedOn w:val="Normal"/>
    <w:link w:val="FooterChar"/>
    <w:uiPriority w:val="99"/>
    <w:unhideWhenUsed/>
    <w:rsid w:val="004618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8E7"/>
  </w:style>
  <w:style w:type="paragraph" w:styleId="BalloonText">
    <w:name w:val="Balloon Text"/>
    <w:basedOn w:val="Normal"/>
    <w:link w:val="BalloonTextChar"/>
    <w:uiPriority w:val="99"/>
    <w:semiHidden/>
    <w:unhideWhenUsed/>
    <w:rsid w:val="0046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8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1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18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7C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8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8E7"/>
  </w:style>
  <w:style w:type="paragraph" w:styleId="Footer">
    <w:name w:val="footer"/>
    <w:basedOn w:val="Normal"/>
    <w:link w:val="FooterChar"/>
    <w:uiPriority w:val="99"/>
    <w:unhideWhenUsed/>
    <w:rsid w:val="004618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8E7"/>
  </w:style>
  <w:style w:type="paragraph" w:styleId="BalloonText">
    <w:name w:val="Balloon Text"/>
    <w:basedOn w:val="Normal"/>
    <w:link w:val="BalloonTextChar"/>
    <w:uiPriority w:val="99"/>
    <w:semiHidden/>
    <w:unhideWhenUsed/>
    <w:rsid w:val="0046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8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1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18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7C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yperlink" Target="mailto:info@etask-proj.com" TargetMode="Externa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230481-D597-4F63-A722-F78D2C974701}" type="doc">
      <dgm:prSet loTypeId="urn:microsoft.com/office/officeart/2005/8/layout/equation1" loCatId="relationship" qsTypeId="urn:microsoft.com/office/officeart/2005/8/quickstyle/simple5" qsCatId="simple" csTypeId="urn:microsoft.com/office/officeart/2005/8/colors/colorful2" csCatId="colorful" phldr="1"/>
      <dgm:spPr/>
      <dgm:t>
        <a:bodyPr/>
        <a:lstStyle/>
        <a:p>
          <a:pPr rtl="1"/>
          <a:endParaRPr lang="ar-SA"/>
        </a:p>
      </dgm:t>
    </dgm:pt>
    <dgm:pt modelId="{DAFB0DC4-AAB7-4CCA-A559-E7AC9A95A2A2}">
      <dgm:prSet phldrT="[Text]" custT="1"/>
      <dgm:spPr/>
      <dgm:t>
        <a:bodyPr/>
        <a:lstStyle/>
        <a:p>
          <a:pPr rtl="1"/>
          <a:r>
            <a:rPr lang="ar-EG" sz="1000" b="1">
              <a:latin typeface="Janna LT" pitchFamily="2" charset="-78"/>
              <a:cs typeface="Janna LT" pitchFamily="2" charset="-78"/>
            </a:rPr>
            <a:t>نظام تقني متكامل + إدارة مُتلى</a:t>
          </a:r>
          <a:endParaRPr lang="ar-SA" sz="1000" b="1">
            <a:latin typeface="Janna LT" pitchFamily="2" charset="-78"/>
            <a:cs typeface="Janna LT" pitchFamily="2" charset="-78"/>
          </a:endParaRPr>
        </a:p>
      </dgm:t>
    </dgm:pt>
    <dgm:pt modelId="{E5537B15-6346-4769-98D0-A5B30DA25E2A}" type="parTrans" cxnId="{DC420A31-D7F6-4CF3-A2C5-8D02E371260E}">
      <dgm:prSet/>
      <dgm:spPr/>
      <dgm:t>
        <a:bodyPr/>
        <a:lstStyle/>
        <a:p>
          <a:pPr rtl="1"/>
          <a:endParaRPr lang="ar-SA" sz="1000" b="1">
            <a:latin typeface="Janna LT" pitchFamily="2" charset="-78"/>
            <a:cs typeface="Janna LT" pitchFamily="2" charset="-78"/>
          </a:endParaRPr>
        </a:p>
      </dgm:t>
    </dgm:pt>
    <dgm:pt modelId="{56889FC7-9759-4600-A6B4-ECBD319D478F}" type="sibTrans" cxnId="{DC420A31-D7F6-4CF3-A2C5-8D02E371260E}">
      <dgm:prSet custT="1"/>
      <dgm:spPr/>
      <dgm:t>
        <a:bodyPr/>
        <a:lstStyle/>
        <a:p>
          <a:pPr rtl="1"/>
          <a:endParaRPr lang="ar-SA" sz="1000" b="1">
            <a:latin typeface="Janna LT" pitchFamily="2" charset="-78"/>
            <a:cs typeface="Janna LT" pitchFamily="2" charset="-78"/>
          </a:endParaRPr>
        </a:p>
      </dgm:t>
    </dgm:pt>
    <dgm:pt modelId="{ED72E34F-DC75-4DFE-9E95-E0D3FB84C8F3}">
      <dgm:prSet custT="1"/>
      <dgm:spPr/>
      <dgm:t>
        <a:bodyPr/>
        <a:lstStyle/>
        <a:p>
          <a:pPr rtl="1"/>
          <a:r>
            <a:rPr lang="ar-EG" sz="1000" b="1">
              <a:latin typeface="Janna LT" pitchFamily="2" charset="-78"/>
              <a:cs typeface="Janna LT" pitchFamily="2" charset="-78"/>
            </a:rPr>
            <a:t>توظيف المزيد من العمالة الوطنية</a:t>
          </a:r>
          <a:endParaRPr lang="ar-SA" sz="1000" b="1">
            <a:latin typeface="Janna LT" pitchFamily="2" charset="-78"/>
            <a:cs typeface="Janna LT" pitchFamily="2" charset="-78"/>
          </a:endParaRPr>
        </a:p>
      </dgm:t>
    </dgm:pt>
    <dgm:pt modelId="{31C3C28A-DE5C-41F1-B4E7-51011998B3BB}" type="parTrans" cxnId="{5344EFAB-091F-4040-9F4A-15FC9E425E7C}">
      <dgm:prSet/>
      <dgm:spPr/>
      <dgm:t>
        <a:bodyPr/>
        <a:lstStyle/>
        <a:p>
          <a:pPr rtl="1"/>
          <a:endParaRPr lang="ar-SA" sz="1000" b="1">
            <a:latin typeface="Janna LT" pitchFamily="2" charset="-78"/>
            <a:cs typeface="Janna LT" pitchFamily="2" charset="-78"/>
          </a:endParaRPr>
        </a:p>
      </dgm:t>
    </dgm:pt>
    <dgm:pt modelId="{C1DDE679-6064-41DF-8452-DD7A39F5F162}" type="sibTrans" cxnId="{5344EFAB-091F-4040-9F4A-15FC9E425E7C}">
      <dgm:prSet custT="1"/>
      <dgm:spPr/>
      <dgm:t>
        <a:bodyPr/>
        <a:lstStyle/>
        <a:p>
          <a:pPr rtl="1"/>
          <a:endParaRPr lang="ar-SA" sz="1000" b="1">
            <a:latin typeface="Janna LT" pitchFamily="2" charset="-78"/>
            <a:cs typeface="Janna LT" pitchFamily="2" charset="-78"/>
          </a:endParaRPr>
        </a:p>
      </dgm:t>
    </dgm:pt>
    <dgm:pt modelId="{74319517-D70E-4C4C-8D96-89EAFBE2D13C}">
      <dgm:prSet custT="1"/>
      <dgm:spPr/>
      <dgm:t>
        <a:bodyPr/>
        <a:lstStyle/>
        <a:p>
          <a:pPr rtl="1"/>
          <a:r>
            <a:rPr lang="ar-EG" sz="1000" b="1">
              <a:latin typeface="Janna LT" pitchFamily="2" charset="-78"/>
              <a:cs typeface="Janna LT" pitchFamily="2" charset="-78"/>
            </a:rPr>
            <a:t>توفير مساحات مكتبية وتكاليف مادية</a:t>
          </a:r>
          <a:endParaRPr lang="ar-SA" sz="1000" b="1">
            <a:latin typeface="Janna LT" pitchFamily="2" charset="-78"/>
            <a:cs typeface="Janna LT" pitchFamily="2" charset="-78"/>
          </a:endParaRPr>
        </a:p>
      </dgm:t>
    </dgm:pt>
    <dgm:pt modelId="{5341E2EF-7507-4575-ACFC-ED1B26278804}" type="parTrans" cxnId="{F27B71A9-F8C5-44F7-90D0-FB46471BE381}">
      <dgm:prSet/>
      <dgm:spPr/>
      <dgm:t>
        <a:bodyPr/>
        <a:lstStyle/>
        <a:p>
          <a:pPr rtl="1"/>
          <a:endParaRPr lang="ar-SA" sz="1000" b="1">
            <a:latin typeface="Janna LT" pitchFamily="2" charset="-78"/>
            <a:cs typeface="Janna LT" pitchFamily="2" charset="-78"/>
          </a:endParaRPr>
        </a:p>
      </dgm:t>
    </dgm:pt>
    <dgm:pt modelId="{BAB2DC95-3313-46B9-B15C-A6E35E10C7B2}" type="sibTrans" cxnId="{F27B71A9-F8C5-44F7-90D0-FB46471BE381}">
      <dgm:prSet custT="1"/>
      <dgm:spPr/>
      <dgm:t>
        <a:bodyPr/>
        <a:lstStyle/>
        <a:p>
          <a:pPr rtl="1"/>
          <a:endParaRPr lang="ar-SA" sz="1000" b="1">
            <a:latin typeface="Janna LT" pitchFamily="2" charset="-78"/>
            <a:cs typeface="Janna LT" pitchFamily="2" charset="-78"/>
          </a:endParaRPr>
        </a:p>
      </dgm:t>
    </dgm:pt>
    <dgm:pt modelId="{A49B1BF7-D297-4A48-B934-605C097D71FB}">
      <dgm:prSet phldrT="[Text]" custT="1"/>
      <dgm:spPr/>
      <dgm:t>
        <a:bodyPr/>
        <a:lstStyle/>
        <a:p>
          <a:pPr rtl="1"/>
          <a:r>
            <a:rPr lang="ar-EG" sz="1000" b="1">
              <a:latin typeface="Janna LT" pitchFamily="2" charset="-78"/>
              <a:cs typeface="Janna LT" pitchFamily="2" charset="-78"/>
            </a:rPr>
            <a:t>إنتاج مُضاعف</a:t>
          </a:r>
          <a:endParaRPr lang="ar-SA" sz="1000" b="1">
            <a:latin typeface="Janna LT" pitchFamily="2" charset="-78"/>
            <a:cs typeface="Janna LT" pitchFamily="2" charset="-78"/>
          </a:endParaRPr>
        </a:p>
      </dgm:t>
    </dgm:pt>
    <dgm:pt modelId="{D3392E11-0BFC-4F1F-852D-1AD655CDCF57}" type="parTrans" cxnId="{114075A9-0935-4A43-9DE6-0327F331CEAA}">
      <dgm:prSet/>
      <dgm:spPr/>
      <dgm:t>
        <a:bodyPr/>
        <a:lstStyle/>
        <a:p>
          <a:pPr rtl="1"/>
          <a:endParaRPr lang="ar-SA" sz="1000" b="1">
            <a:latin typeface="Janna LT" pitchFamily="2" charset="-78"/>
            <a:cs typeface="Janna LT" pitchFamily="2" charset="-78"/>
          </a:endParaRPr>
        </a:p>
      </dgm:t>
    </dgm:pt>
    <dgm:pt modelId="{60FDFD43-5F64-492E-A57E-200B82417B5A}" type="sibTrans" cxnId="{114075A9-0935-4A43-9DE6-0327F331CEAA}">
      <dgm:prSet/>
      <dgm:spPr/>
      <dgm:t>
        <a:bodyPr/>
        <a:lstStyle/>
        <a:p>
          <a:pPr rtl="1"/>
          <a:endParaRPr lang="ar-SA" sz="1000" b="1">
            <a:latin typeface="Janna LT" pitchFamily="2" charset="-78"/>
            <a:cs typeface="Janna LT" pitchFamily="2" charset="-78"/>
          </a:endParaRPr>
        </a:p>
      </dgm:t>
    </dgm:pt>
    <dgm:pt modelId="{C319E3EF-96AA-4856-AC5A-E54F748276AE}" type="pres">
      <dgm:prSet presAssocID="{E1230481-D597-4F63-A722-F78D2C974701}" presName="linearFlow" presStyleCnt="0">
        <dgm:presLayoutVars>
          <dgm:dir val="rev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AE246A7E-F380-4B4F-9AD0-E3DB483DD746}" type="pres">
      <dgm:prSet presAssocID="{DAFB0DC4-AAB7-4CCA-A559-E7AC9A95A2A2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C41B57C7-5289-499E-9A58-53C333B220D3}" type="pres">
      <dgm:prSet presAssocID="{56889FC7-9759-4600-A6B4-ECBD319D478F}" presName="spacerL" presStyleCnt="0"/>
      <dgm:spPr/>
      <dgm:t>
        <a:bodyPr/>
        <a:lstStyle/>
        <a:p>
          <a:pPr rtl="1"/>
          <a:endParaRPr lang="ar-SA"/>
        </a:p>
      </dgm:t>
    </dgm:pt>
    <dgm:pt modelId="{327B773B-0429-4DBB-A08B-E5B836BD84BD}" type="pres">
      <dgm:prSet presAssocID="{56889FC7-9759-4600-A6B4-ECBD319D478F}" presName="sibTrans" presStyleLbl="sibTrans2D1" presStyleIdx="0" presStyleCnt="3"/>
      <dgm:spPr/>
      <dgm:t>
        <a:bodyPr/>
        <a:lstStyle/>
        <a:p>
          <a:pPr rtl="1"/>
          <a:endParaRPr lang="ar-SA"/>
        </a:p>
      </dgm:t>
    </dgm:pt>
    <dgm:pt modelId="{171AA237-5D8A-4B2E-9640-0F13EA9ED728}" type="pres">
      <dgm:prSet presAssocID="{56889FC7-9759-4600-A6B4-ECBD319D478F}" presName="spacerR" presStyleCnt="0"/>
      <dgm:spPr/>
      <dgm:t>
        <a:bodyPr/>
        <a:lstStyle/>
        <a:p>
          <a:pPr rtl="1"/>
          <a:endParaRPr lang="ar-SA"/>
        </a:p>
      </dgm:t>
    </dgm:pt>
    <dgm:pt modelId="{8902FA99-49DA-4E1D-9623-F81A3A1CAC66}" type="pres">
      <dgm:prSet presAssocID="{ED72E34F-DC75-4DFE-9E95-E0D3FB84C8F3}" presName="node" presStyleLbl="node1" presStyleIdx="1" presStyleCnt="4" custScaleX="127415" custScaleY="87248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610E10E6-E610-49DA-8834-126B718F6E74}" type="pres">
      <dgm:prSet presAssocID="{C1DDE679-6064-41DF-8452-DD7A39F5F162}" presName="spacerL" presStyleCnt="0"/>
      <dgm:spPr/>
      <dgm:t>
        <a:bodyPr/>
        <a:lstStyle/>
        <a:p>
          <a:pPr rtl="1"/>
          <a:endParaRPr lang="ar-SA"/>
        </a:p>
      </dgm:t>
    </dgm:pt>
    <dgm:pt modelId="{24A52806-E1FA-4763-8F96-0BD45F9B938F}" type="pres">
      <dgm:prSet presAssocID="{C1DDE679-6064-41DF-8452-DD7A39F5F162}" presName="sibTrans" presStyleLbl="sibTrans2D1" presStyleIdx="1" presStyleCnt="3"/>
      <dgm:spPr/>
      <dgm:t>
        <a:bodyPr/>
        <a:lstStyle/>
        <a:p>
          <a:pPr rtl="1"/>
          <a:endParaRPr lang="ar-SA"/>
        </a:p>
      </dgm:t>
    </dgm:pt>
    <dgm:pt modelId="{32263000-D56D-4340-92B9-442BE3AEF90B}" type="pres">
      <dgm:prSet presAssocID="{C1DDE679-6064-41DF-8452-DD7A39F5F162}" presName="spacerR" presStyleCnt="0"/>
      <dgm:spPr/>
      <dgm:t>
        <a:bodyPr/>
        <a:lstStyle/>
        <a:p>
          <a:pPr rtl="1"/>
          <a:endParaRPr lang="ar-SA"/>
        </a:p>
      </dgm:t>
    </dgm:pt>
    <dgm:pt modelId="{CFF62718-8238-4D3F-B9AE-BCFD6402C11D}" type="pres">
      <dgm:prSet presAssocID="{74319517-D70E-4C4C-8D96-89EAFBE2D13C}" presName="node" presStyleLbl="node1" presStyleIdx="2" presStyleCnt="4" custScaleX="117906" custScaleY="108195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A894B483-C3C8-486C-8132-345A84843DFE}" type="pres">
      <dgm:prSet presAssocID="{BAB2DC95-3313-46B9-B15C-A6E35E10C7B2}" presName="spacerL" presStyleCnt="0"/>
      <dgm:spPr/>
      <dgm:t>
        <a:bodyPr/>
        <a:lstStyle/>
        <a:p>
          <a:pPr rtl="1"/>
          <a:endParaRPr lang="ar-SA"/>
        </a:p>
      </dgm:t>
    </dgm:pt>
    <dgm:pt modelId="{F1D7F549-57A4-447B-ADA0-B8430BF70D1E}" type="pres">
      <dgm:prSet presAssocID="{BAB2DC95-3313-46B9-B15C-A6E35E10C7B2}" presName="sibTrans" presStyleLbl="sibTrans2D1" presStyleIdx="2" presStyleCnt="3"/>
      <dgm:spPr/>
      <dgm:t>
        <a:bodyPr/>
        <a:lstStyle/>
        <a:p>
          <a:pPr rtl="1"/>
          <a:endParaRPr lang="ar-SA"/>
        </a:p>
      </dgm:t>
    </dgm:pt>
    <dgm:pt modelId="{0A5B505F-0804-46DE-AD6E-1A5A8D880119}" type="pres">
      <dgm:prSet presAssocID="{BAB2DC95-3313-46B9-B15C-A6E35E10C7B2}" presName="spacerR" presStyleCnt="0"/>
      <dgm:spPr/>
      <dgm:t>
        <a:bodyPr/>
        <a:lstStyle/>
        <a:p>
          <a:pPr rtl="1"/>
          <a:endParaRPr lang="ar-SA"/>
        </a:p>
      </dgm:t>
    </dgm:pt>
    <dgm:pt modelId="{B419F9FD-3E29-4AD7-851B-3EFA01F0942B}" type="pres">
      <dgm:prSet presAssocID="{A49B1BF7-D297-4A48-B934-605C097D71FB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F27B71A9-F8C5-44F7-90D0-FB46471BE381}" srcId="{E1230481-D597-4F63-A722-F78D2C974701}" destId="{74319517-D70E-4C4C-8D96-89EAFBE2D13C}" srcOrd="2" destOrd="0" parTransId="{5341E2EF-7507-4575-ACFC-ED1B26278804}" sibTransId="{BAB2DC95-3313-46B9-B15C-A6E35E10C7B2}"/>
    <dgm:cxn modelId="{8BA150F5-7CB6-49E6-901C-59DEFF15FCF1}" type="presOf" srcId="{ED72E34F-DC75-4DFE-9E95-E0D3FB84C8F3}" destId="{8902FA99-49DA-4E1D-9623-F81A3A1CAC66}" srcOrd="0" destOrd="0" presId="urn:microsoft.com/office/officeart/2005/8/layout/equation1"/>
    <dgm:cxn modelId="{114075A9-0935-4A43-9DE6-0327F331CEAA}" srcId="{E1230481-D597-4F63-A722-F78D2C974701}" destId="{A49B1BF7-D297-4A48-B934-605C097D71FB}" srcOrd="3" destOrd="0" parTransId="{D3392E11-0BFC-4F1F-852D-1AD655CDCF57}" sibTransId="{60FDFD43-5F64-492E-A57E-200B82417B5A}"/>
    <dgm:cxn modelId="{812465CA-B6A4-46EA-B275-3797084D7FCC}" type="presOf" srcId="{A49B1BF7-D297-4A48-B934-605C097D71FB}" destId="{B419F9FD-3E29-4AD7-851B-3EFA01F0942B}" srcOrd="0" destOrd="0" presId="urn:microsoft.com/office/officeart/2005/8/layout/equation1"/>
    <dgm:cxn modelId="{48870F2E-C216-4877-A61D-7DDC351B6763}" type="presOf" srcId="{DAFB0DC4-AAB7-4CCA-A559-E7AC9A95A2A2}" destId="{AE246A7E-F380-4B4F-9AD0-E3DB483DD746}" srcOrd="0" destOrd="0" presId="urn:microsoft.com/office/officeart/2005/8/layout/equation1"/>
    <dgm:cxn modelId="{E79A522D-CB37-432A-88FC-F9B230053807}" type="presOf" srcId="{56889FC7-9759-4600-A6B4-ECBD319D478F}" destId="{327B773B-0429-4DBB-A08B-E5B836BD84BD}" srcOrd="0" destOrd="0" presId="urn:microsoft.com/office/officeart/2005/8/layout/equation1"/>
    <dgm:cxn modelId="{5344EFAB-091F-4040-9F4A-15FC9E425E7C}" srcId="{E1230481-D597-4F63-A722-F78D2C974701}" destId="{ED72E34F-DC75-4DFE-9E95-E0D3FB84C8F3}" srcOrd="1" destOrd="0" parTransId="{31C3C28A-DE5C-41F1-B4E7-51011998B3BB}" sibTransId="{C1DDE679-6064-41DF-8452-DD7A39F5F162}"/>
    <dgm:cxn modelId="{B9D08455-0B63-4A2E-A01F-61727C61A83E}" type="presOf" srcId="{BAB2DC95-3313-46B9-B15C-A6E35E10C7B2}" destId="{F1D7F549-57A4-447B-ADA0-B8430BF70D1E}" srcOrd="0" destOrd="0" presId="urn:microsoft.com/office/officeart/2005/8/layout/equation1"/>
    <dgm:cxn modelId="{0C0D8226-EBF4-4428-B76F-110E58FE3811}" type="presOf" srcId="{C1DDE679-6064-41DF-8452-DD7A39F5F162}" destId="{24A52806-E1FA-4763-8F96-0BD45F9B938F}" srcOrd="0" destOrd="0" presId="urn:microsoft.com/office/officeart/2005/8/layout/equation1"/>
    <dgm:cxn modelId="{DC420A31-D7F6-4CF3-A2C5-8D02E371260E}" srcId="{E1230481-D597-4F63-A722-F78D2C974701}" destId="{DAFB0DC4-AAB7-4CCA-A559-E7AC9A95A2A2}" srcOrd="0" destOrd="0" parTransId="{E5537B15-6346-4769-98D0-A5B30DA25E2A}" sibTransId="{56889FC7-9759-4600-A6B4-ECBD319D478F}"/>
    <dgm:cxn modelId="{9A51EDD8-3442-4703-A502-0DE499904596}" type="presOf" srcId="{74319517-D70E-4C4C-8D96-89EAFBE2D13C}" destId="{CFF62718-8238-4D3F-B9AE-BCFD6402C11D}" srcOrd="0" destOrd="0" presId="urn:microsoft.com/office/officeart/2005/8/layout/equation1"/>
    <dgm:cxn modelId="{3A0DBAB4-2B20-4268-BDEB-5C928519E579}" type="presOf" srcId="{E1230481-D597-4F63-A722-F78D2C974701}" destId="{C319E3EF-96AA-4856-AC5A-E54F748276AE}" srcOrd="0" destOrd="0" presId="urn:microsoft.com/office/officeart/2005/8/layout/equation1"/>
    <dgm:cxn modelId="{EDA57AC9-2E2D-4E37-BB3A-438E6FC44E41}" type="presParOf" srcId="{C319E3EF-96AA-4856-AC5A-E54F748276AE}" destId="{AE246A7E-F380-4B4F-9AD0-E3DB483DD746}" srcOrd="0" destOrd="0" presId="urn:microsoft.com/office/officeart/2005/8/layout/equation1"/>
    <dgm:cxn modelId="{A41D7A61-6842-4B1B-9607-F4FA9FE36D62}" type="presParOf" srcId="{C319E3EF-96AA-4856-AC5A-E54F748276AE}" destId="{C41B57C7-5289-499E-9A58-53C333B220D3}" srcOrd="1" destOrd="0" presId="urn:microsoft.com/office/officeart/2005/8/layout/equation1"/>
    <dgm:cxn modelId="{BA853210-9BA6-42DE-9A8F-08E69A5D7E76}" type="presParOf" srcId="{C319E3EF-96AA-4856-AC5A-E54F748276AE}" destId="{327B773B-0429-4DBB-A08B-E5B836BD84BD}" srcOrd="2" destOrd="0" presId="urn:microsoft.com/office/officeart/2005/8/layout/equation1"/>
    <dgm:cxn modelId="{7D3A977B-B80D-477F-A26E-2E2A8F81F4CB}" type="presParOf" srcId="{C319E3EF-96AA-4856-AC5A-E54F748276AE}" destId="{171AA237-5D8A-4B2E-9640-0F13EA9ED728}" srcOrd="3" destOrd="0" presId="urn:microsoft.com/office/officeart/2005/8/layout/equation1"/>
    <dgm:cxn modelId="{BA83DD25-BF53-429E-A756-1F7B8FB89575}" type="presParOf" srcId="{C319E3EF-96AA-4856-AC5A-E54F748276AE}" destId="{8902FA99-49DA-4E1D-9623-F81A3A1CAC66}" srcOrd="4" destOrd="0" presId="urn:microsoft.com/office/officeart/2005/8/layout/equation1"/>
    <dgm:cxn modelId="{6339432D-5EE7-4E92-8D27-906DE0A43681}" type="presParOf" srcId="{C319E3EF-96AA-4856-AC5A-E54F748276AE}" destId="{610E10E6-E610-49DA-8834-126B718F6E74}" srcOrd="5" destOrd="0" presId="urn:microsoft.com/office/officeart/2005/8/layout/equation1"/>
    <dgm:cxn modelId="{304EAD81-ED63-4396-BBB9-BE5B8DBCFAF0}" type="presParOf" srcId="{C319E3EF-96AA-4856-AC5A-E54F748276AE}" destId="{24A52806-E1FA-4763-8F96-0BD45F9B938F}" srcOrd="6" destOrd="0" presId="urn:microsoft.com/office/officeart/2005/8/layout/equation1"/>
    <dgm:cxn modelId="{A7FBCE3D-E720-4624-898E-61C148370080}" type="presParOf" srcId="{C319E3EF-96AA-4856-AC5A-E54F748276AE}" destId="{32263000-D56D-4340-92B9-442BE3AEF90B}" srcOrd="7" destOrd="0" presId="urn:microsoft.com/office/officeart/2005/8/layout/equation1"/>
    <dgm:cxn modelId="{3EB5D46F-85CE-4A8B-9CAB-AB87FB274606}" type="presParOf" srcId="{C319E3EF-96AA-4856-AC5A-E54F748276AE}" destId="{CFF62718-8238-4D3F-B9AE-BCFD6402C11D}" srcOrd="8" destOrd="0" presId="urn:microsoft.com/office/officeart/2005/8/layout/equation1"/>
    <dgm:cxn modelId="{7EBC91C2-9631-456C-B95C-E2C15E23ACF1}" type="presParOf" srcId="{C319E3EF-96AA-4856-AC5A-E54F748276AE}" destId="{A894B483-C3C8-486C-8132-345A84843DFE}" srcOrd="9" destOrd="0" presId="urn:microsoft.com/office/officeart/2005/8/layout/equation1"/>
    <dgm:cxn modelId="{17A255F2-8753-4D1E-8B70-77648C432188}" type="presParOf" srcId="{C319E3EF-96AA-4856-AC5A-E54F748276AE}" destId="{F1D7F549-57A4-447B-ADA0-B8430BF70D1E}" srcOrd="10" destOrd="0" presId="urn:microsoft.com/office/officeart/2005/8/layout/equation1"/>
    <dgm:cxn modelId="{222DEB4B-8EA7-47EF-89E0-C6E803F767BF}" type="presParOf" srcId="{C319E3EF-96AA-4856-AC5A-E54F748276AE}" destId="{0A5B505F-0804-46DE-AD6E-1A5A8D880119}" srcOrd="11" destOrd="0" presId="urn:microsoft.com/office/officeart/2005/8/layout/equation1"/>
    <dgm:cxn modelId="{AB64B1C4-8354-4BB5-B01A-FDF8979EC8FC}" type="presParOf" srcId="{C319E3EF-96AA-4856-AC5A-E54F748276AE}" destId="{B419F9FD-3E29-4AD7-851B-3EFA01F0942B}" srcOrd="12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246A7E-F380-4B4F-9AD0-E3DB483DD746}">
      <dsp:nvSpPr>
        <dsp:cNvPr id="0" name=""/>
        <dsp:cNvSpPr/>
      </dsp:nvSpPr>
      <dsp:spPr>
        <a:xfrm>
          <a:off x="5085826" y="1066869"/>
          <a:ext cx="895210" cy="895210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000" b="1" kern="1200">
              <a:latin typeface="Janna LT" pitchFamily="2" charset="-78"/>
              <a:cs typeface="Janna LT" pitchFamily="2" charset="-78"/>
            </a:rPr>
            <a:t>نظام تقني متكامل + إدارة مُتلى</a:t>
          </a:r>
          <a:endParaRPr lang="ar-SA" sz="1000" b="1" kern="1200">
            <a:latin typeface="Janna LT" pitchFamily="2" charset="-78"/>
            <a:cs typeface="Janna LT" pitchFamily="2" charset="-78"/>
          </a:endParaRPr>
        </a:p>
      </dsp:txBody>
      <dsp:txXfrm>
        <a:off x="5216926" y="1197969"/>
        <a:ext cx="633010" cy="633010"/>
      </dsp:txXfrm>
    </dsp:sp>
    <dsp:sp modelId="{327B773B-0429-4DBB-A08B-E5B836BD84BD}">
      <dsp:nvSpPr>
        <dsp:cNvPr id="0" name=""/>
        <dsp:cNvSpPr/>
      </dsp:nvSpPr>
      <dsp:spPr>
        <a:xfrm>
          <a:off x="4493912" y="1254863"/>
          <a:ext cx="519222" cy="519222"/>
        </a:xfrm>
        <a:prstGeom prst="mathPlus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000" b="1" kern="1200">
            <a:latin typeface="Janna LT" pitchFamily="2" charset="-78"/>
            <a:cs typeface="Janna LT" pitchFamily="2" charset="-78"/>
          </a:endParaRPr>
        </a:p>
      </dsp:txBody>
      <dsp:txXfrm>
        <a:off x="4562735" y="1453413"/>
        <a:ext cx="381576" cy="122122"/>
      </dsp:txXfrm>
    </dsp:sp>
    <dsp:sp modelId="{8902FA99-49DA-4E1D-9623-F81A3A1CAC66}">
      <dsp:nvSpPr>
        <dsp:cNvPr id="0" name=""/>
        <dsp:cNvSpPr/>
      </dsp:nvSpPr>
      <dsp:spPr>
        <a:xfrm>
          <a:off x="3280589" y="1123948"/>
          <a:ext cx="1140632" cy="781053"/>
        </a:xfrm>
        <a:prstGeom prst="ellipse">
          <a:avLst/>
        </a:prstGeom>
        <a:gradFill rotWithShape="0">
          <a:gsLst>
            <a:gs pos="0">
              <a:schemeClr val="accent2">
                <a:hueOff val="1560506"/>
                <a:satOff val="-1946"/>
                <a:lumOff val="458"/>
                <a:alphaOff val="0"/>
                <a:shade val="51000"/>
                <a:satMod val="130000"/>
              </a:schemeClr>
            </a:gs>
            <a:gs pos="80000">
              <a:schemeClr val="accent2">
                <a:hueOff val="1560506"/>
                <a:satOff val="-1946"/>
                <a:lumOff val="458"/>
                <a:alphaOff val="0"/>
                <a:shade val="93000"/>
                <a:satMod val="130000"/>
              </a:schemeClr>
            </a:gs>
            <a:gs pos="100000">
              <a:schemeClr val="accent2">
                <a:hueOff val="1560506"/>
                <a:satOff val="-1946"/>
                <a:lumOff val="45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000" b="1" kern="1200">
              <a:latin typeface="Janna LT" pitchFamily="2" charset="-78"/>
              <a:cs typeface="Janna LT" pitchFamily="2" charset="-78"/>
            </a:rPr>
            <a:t>توظيف المزيد من العمالة الوطنية</a:t>
          </a:r>
          <a:endParaRPr lang="ar-SA" sz="1000" b="1" kern="1200">
            <a:latin typeface="Janna LT" pitchFamily="2" charset="-78"/>
            <a:cs typeface="Janna LT" pitchFamily="2" charset="-78"/>
          </a:endParaRPr>
        </a:p>
      </dsp:txBody>
      <dsp:txXfrm>
        <a:off x="3447631" y="1238331"/>
        <a:ext cx="806548" cy="552287"/>
      </dsp:txXfrm>
    </dsp:sp>
    <dsp:sp modelId="{24A52806-E1FA-4763-8F96-0BD45F9B938F}">
      <dsp:nvSpPr>
        <dsp:cNvPr id="0" name=""/>
        <dsp:cNvSpPr/>
      </dsp:nvSpPr>
      <dsp:spPr>
        <a:xfrm>
          <a:off x="2688676" y="1254863"/>
          <a:ext cx="519222" cy="519222"/>
        </a:xfrm>
        <a:prstGeom prst="mathPlus">
          <a:avLst/>
        </a:prstGeom>
        <a:gradFill rotWithShape="0">
          <a:gsLst>
            <a:gs pos="0">
              <a:schemeClr val="accent2">
                <a:hueOff val="2340759"/>
                <a:satOff val="-2919"/>
                <a:lumOff val="686"/>
                <a:alphaOff val="0"/>
                <a:shade val="51000"/>
                <a:satMod val="130000"/>
              </a:schemeClr>
            </a:gs>
            <a:gs pos="80000">
              <a:schemeClr val="accent2">
                <a:hueOff val="2340759"/>
                <a:satOff val="-2919"/>
                <a:lumOff val="686"/>
                <a:alphaOff val="0"/>
                <a:shade val="93000"/>
                <a:satMod val="130000"/>
              </a:schemeClr>
            </a:gs>
            <a:gs pos="100000">
              <a:schemeClr val="accent2">
                <a:hueOff val="2340759"/>
                <a:satOff val="-2919"/>
                <a:lumOff val="68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000" b="1" kern="1200">
            <a:latin typeface="Janna LT" pitchFamily="2" charset="-78"/>
            <a:cs typeface="Janna LT" pitchFamily="2" charset="-78"/>
          </a:endParaRPr>
        </a:p>
      </dsp:txBody>
      <dsp:txXfrm>
        <a:off x="2757499" y="1453413"/>
        <a:ext cx="381576" cy="122122"/>
      </dsp:txXfrm>
    </dsp:sp>
    <dsp:sp modelId="{CFF62718-8238-4D3F-B9AE-BCFD6402C11D}">
      <dsp:nvSpPr>
        <dsp:cNvPr id="0" name=""/>
        <dsp:cNvSpPr/>
      </dsp:nvSpPr>
      <dsp:spPr>
        <a:xfrm>
          <a:off x="1560478" y="1030188"/>
          <a:ext cx="1055506" cy="968572"/>
        </a:xfrm>
        <a:prstGeom prst="ellipse">
          <a:avLst/>
        </a:prstGeom>
        <a:gradFill rotWithShape="0">
          <a:gsLst>
            <a:gs pos="0">
              <a:schemeClr val="accent2">
                <a:hueOff val="3121013"/>
                <a:satOff val="-3893"/>
                <a:lumOff val="915"/>
                <a:alphaOff val="0"/>
                <a:shade val="51000"/>
                <a:satMod val="130000"/>
              </a:schemeClr>
            </a:gs>
            <a:gs pos="80000">
              <a:schemeClr val="accent2">
                <a:hueOff val="3121013"/>
                <a:satOff val="-3893"/>
                <a:lumOff val="915"/>
                <a:alphaOff val="0"/>
                <a:shade val="93000"/>
                <a:satMod val="130000"/>
              </a:schemeClr>
            </a:gs>
            <a:gs pos="100000">
              <a:schemeClr val="accent2">
                <a:hueOff val="3121013"/>
                <a:satOff val="-3893"/>
                <a:lumOff val="91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000" b="1" kern="1200">
              <a:latin typeface="Janna LT" pitchFamily="2" charset="-78"/>
              <a:cs typeface="Janna LT" pitchFamily="2" charset="-78"/>
            </a:rPr>
            <a:t>توفير مساحات مكتبية وتكاليف مادية</a:t>
          </a:r>
          <a:endParaRPr lang="ar-SA" sz="1000" b="1" kern="1200">
            <a:latin typeface="Janna LT" pitchFamily="2" charset="-78"/>
            <a:cs typeface="Janna LT" pitchFamily="2" charset="-78"/>
          </a:endParaRPr>
        </a:p>
      </dsp:txBody>
      <dsp:txXfrm>
        <a:off x="1715053" y="1172032"/>
        <a:ext cx="746356" cy="684884"/>
      </dsp:txXfrm>
    </dsp:sp>
    <dsp:sp modelId="{F1D7F549-57A4-447B-ADA0-B8430BF70D1E}">
      <dsp:nvSpPr>
        <dsp:cNvPr id="0" name=""/>
        <dsp:cNvSpPr/>
      </dsp:nvSpPr>
      <dsp:spPr>
        <a:xfrm>
          <a:off x="968565" y="1254863"/>
          <a:ext cx="519222" cy="519222"/>
        </a:xfrm>
        <a:prstGeom prst="mathEqual">
          <a:avLst/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shade val="51000"/>
                <a:satMod val="130000"/>
              </a:schemeClr>
            </a:gs>
            <a:gs pos="80000">
              <a:schemeClr val="accent2">
                <a:hueOff val="4681519"/>
                <a:satOff val="-5839"/>
                <a:lumOff val="1373"/>
                <a:alphaOff val="0"/>
                <a:shade val="93000"/>
                <a:satMod val="13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000" b="1" kern="1200">
            <a:latin typeface="Janna LT" pitchFamily="2" charset="-78"/>
            <a:cs typeface="Janna LT" pitchFamily="2" charset="-78"/>
          </a:endParaRPr>
        </a:p>
      </dsp:txBody>
      <dsp:txXfrm>
        <a:off x="1037388" y="1361823"/>
        <a:ext cx="381576" cy="305302"/>
      </dsp:txXfrm>
    </dsp:sp>
    <dsp:sp modelId="{B419F9FD-3E29-4AD7-851B-3EFA01F0942B}">
      <dsp:nvSpPr>
        <dsp:cNvPr id="0" name=""/>
        <dsp:cNvSpPr/>
      </dsp:nvSpPr>
      <dsp:spPr>
        <a:xfrm>
          <a:off x="663" y="1066869"/>
          <a:ext cx="895210" cy="895210"/>
        </a:xfrm>
        <a:prstGeom prst="ellipse">
          <a:avLst/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shade val="51000"/>
                <a:satMod val="130000"/>
              </a:schemeClr>
            </a:gs>
            <a:gs pos="80000">
              <a:schemeClr val="accent2">
                <a:hueOff val="4681519"/>
                <a:satOff val="-5839"/>
                <a:lumOff val="1373"/>
                <a:alphaOff val="0"/>
                <a:shade val="93000"/>
                <a:satMod val="13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000" b="1" kern="1200">
              <a:latin typeface="Janna LT" pitchFamily="2" charset="-78"/>
              <a:cs typeface="Janna LT" pitchFamily="2" charset="-78"/>
            </a:rPr>
            <a:t>إنتاج مُضاعف</a:t>
          </a:r>
          <a:endParaRPr lang="ar-SA" sz="1000" b="1" kern="1200">
            <a:latin typeface="Janna LT" pitchFamily="2" charset="-78"/>
            <a:cs typeface="Janna LT" pitchFamily="2" charset="-78"/>
          </a:endParaRPr>
        </a:p>
      </dsp:txBody>
      <dsp:txXfrm>
        <a:off x="131763" y="1197969"/>
        <a:ext cx="633010" cy="6330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74F1C-D192-4648-9852-09D21096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ملف تعريفي عن برنامج إي-تاسك</vt:lpstr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ملف تعريفي عن برنامج إي-تاسك</dc:title>
  <dc:creator>mohamed hamdy</dc:creator>
  <cp:lastModifiedBy>nesreen amin</cp:lastModifiedBy>
  <cp:revision>2</cp:revision>
  <dcterms:created xsi:type="dcterms:W3CDTF">2017-09-27T15:24:00Z</dcterms:created>
  <dcterms:modified xsi:type="dcterms:W3CDTF">2017-09-27T15:24:00Z</dcterms:modified>
</cp:coreProperties>
</file>