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2-Accent4"/>
        <w:bidiVisual/>
        <w:tblW w:w="0" w:type="auto"/>
        <w:jc w:val="center"/>
        <w:tblInd w:w="-1903" w:type="dxa"/>
        <w:tblLook w:val="04A0" w:firstRow="1" w:lastRow="0" w:firstColumn="1" w:lastColumn="0" w:noHBand="0" w:noVBand="1"/>
      </w:tblPr>
      <w:tblGrid>
        <w:gridCol w:w="7347"/>
        <w:gridCol w:w="2676"/>
      </w:tblGrid>
      <w:tr w:rsidR="00534AEF" w:rsidTr="00CA4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23" w:type="dxa"/>
            <w:gridSpan w:val="2"/>
            <w:tcBorders>
              <w:bottom w:val="single" w:sz="18" w:space="0" w:color="008080"/>
            </w:tcBorders>
          </w:tcPr>
          <w:p w:rsidR="00534AEF" w:rsidRPr="000E40E6" w:rsidRDefault="00534AEF" w:rsidP="003A0B31">
            <w:pPr>
              <w:spacing w:line="276" w:lineRule="auto"/>
              <w:jc w:val="center"/>
              <w:rPr>
                <w:rFonts w:ascii="Janna LT" w:hAnsi="Janna LT" w:cs="Janna LT"/>
                <w:color w:val="984806" w:themeColor="accent6" w:themeShade="80"/>
                <w:sz w:val="36"/>
                <w:szCs w:val="36"/>
                <w:rtl/>
                <w:lang w:bidi="ar-EG"/>
              </w:rPr>
            </w:pPr>
            <w:r w:rsidRPr="000E40E6">
              <w:rPr>
                <w:rFonts w:ascii="Janna LT" w:hAnsi="Janna LT" w:cs="Janna LT" w:hint="cs"/>
                <w:color w:val="984806" w:themeColor="accent6" w:themeShade="80"/>
                <w:sz w:val="36"/>
                <w:szCs w:val="36"/>
                <w:rtl/>
                <w:lang w:bidi="ar-EG"/>
              </w:rPr>
              <w:t>فريق عمل مشروع إي - دوام</w:t>
            </w:r>
          </w:p>
        </w:tc>
      </w:tr>
      <w:tr w:rsidR="00534AEF" w:rsidTr="00CA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tcBorders>
              <w:top w:val="single" w:sz="4" w:space="0" w:color="008080"/>
              <w:right w:val="single" w:sz="6" w:space="0" w:color="008080"/>
            </w:tcBorders>
            <w:shd w:val="clear" w:color="auto" w:fill="F2F2F2" w:themeFill="background1" w:themeFillShade="F2"/>
          </w:tcPr>
          <w:p w:rsidR="00534AEF" w:rsidRDefault="0007782E" w:rsidP="003A0B31">
            <w:p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الأرشفة / إعلانات إ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ي دوام على طاقات 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/ متابعة قوانين بوابة معا / إدارة مقالات موارد بشرية بالبوابة</w:t>
            </w:r>
          </w:p>
        </w:tc>
        <w:tc>
          <w:tcPr>
            <w:tcW w:w="2676" w:type="dxa"/>
            <w:tcBorders>
              <w:top w:val="single" w:sz="18" w:space="0" w:color="008080"/>
              <w:left w:val="single" w:sz="6" w:space="0" w:color="008080"/>
              <w:right w:val="single" w:sz="6" w:space="0" w:color="008080"/>
            </w:tcBorders>
            <w:shd w:val="clear" w:color="auto" w:fill="008080"/>
            <w:vAlign w:val="center"/>
          </w:tcPr>
          <w:p w:rsidR="00534AEF" w:rsidRPr="0066108C" w:rsidRDefault="0007782E" w:rsidP="00C32AB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  <w:lang w:bidi="ar-EG"/>
              </w:rPr>
              <w:t>نور</w:t>
            </w:r>
          </w:p>
        </w:tc>
      </w:tr>
      <w:tr w:rsidR="00896C36" w:rsidTr="00CA4E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tcBorders>
              <w:right w:val="single" w:sz="6" w:space="0" w:color="008080"/>
            </w:tcBorders>
          </w:tcPr>
          <w:p w:rsidR="00896C36" w:rsidRDefault="0007782E" w:rsidP="0007782E">
            <w:p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مسؤول واتس آب / متابعة منافسين / متابعة الشركات لدينا وتزويدهم بالموظفين </w:t>
            </w:r>
          </w:p>
        </w:tc>
        <w:tc>
          <w:tcPr>
            <w:tcW w:w="2676" w:type="dxa"/>
            <w:tcBorders>
              <w:left w:val="single" w:sz="6" w:space="0" w:color="008080"/>
              <w:right w:val="single" w:sz="6" w:space="0" w:color="008080"/>
            </w:tcBorders>
          </w:tcPr>
          <w:p w:rsidR="00896C36" w:rsidRPr="0066108C" w:rsidRDefault="0007782E" w:rsidP="0007782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hAnsi="Janna LT" w:cs="Janna LT"/>
                <w:color w:val="auto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auto"/>
                <w:sz w:val="24"/>
                <w:szCs w:val="24"/>
                <w:rtl/>
                <w:lang w:bidi="ar-EG"/>
              </w:rPr>
              <w:t xml:space="preserve">ايمان </w:t>
            </w:r>
          </w:p>
        </w:tc>
      </w:tr>
      <w:tr w:rsidR="00896C36" w:rsidTr="00CA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tcBorders>
              <w:right w:val="single" w:sz="6" w:space="0" w:color="008080"/>
            </w:tcBorders>
            <w:shd w:val="clear" w:color="auto" w:fill="F2F2F2" w:themeFill="background1" w:themeFillShade="F2"/>
          </w:tcPr>
          <w:p w:rsidR="00896C36" w:rsidRDefault="00360F77" w:rsidP="007D3650">
            <w:p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مسؤول تحديث أ</w:t>
            </w:r>
            <w:r w:rsidR="0007782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رشيف الأخبار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الخاصة بإي</w:t>
            </w:r>
            <w:r w:rsidR="0007782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دوام من جريدة المختصر يومياً</w:t>
            </w:r>
          </w:p>
        </w:tc>
        <w:tc>
          <w:tcPr>
            <w:tcW w:w="2676" w:type="dxa"/>
            <w:tcBorders>
              <w:left w:val="single" w:sz="6" w:space="0" w:color="008080"/>
              <w:right w:val="single" w:sz="6" w:space="0" w:color="008080"/>
            </w:tcBorders>
            <w:shd w:val="clear" w:color="auto" w:fill="008080"/>
          </w:tcPr>
          <w:p w:rsidR="00896C36" w:rsidRPr="0066108C" w:rsidRDefault="0007782E" w:rsidP="007D36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  <w:lang w:bidi="ar-EG"/>
              </w:rPr>
              <w:t>أحمد جمعه</w:t>
            </w:r>
          </w:p>
        </w:tc>
      </w:tr>
      <w:tr w:rsidR="00896C36" w:rsidTr="00CA4E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tcBorders>
              <w:right w:val="single" w:sz="6" w:space="0" w:color="008080"/>
            </w:tcBorders>
          </w:tcPr>
          <w:p w:rsidR="00896C36" w:rsidRDefault="002450C0" w:rsidP="003A0B31">
            <w:p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إدارة المشروع + التنسيق </w:t>
            </w:r>
            <w:r w:rsidR="00896C3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676" w:type="dxa"/>
            <w:tcBorders>
              <w:left w:val="single" w:sz="6" w:space="0" w:color="008080"/>
              <w:right w:val="single" w:sz="6" w:space="0" w:color="008080"/>
            </w:tcBorders>
            <w:vAlign w:val="center"/>
          </w:tcPr>
          <w:p w:rsidR="00896C36" w:rsidRPr="0066108C" w:rsidRDefault="00896C36" w:rsidP="003A0B3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hAnsi="Janna LT" w:cs="Janna LT"/>
                <w:color w:val="auto"/>
                <w:sz w:val="24"/>
                <w:szCs w:val="24"/>
                <w:lang w:bidi="ar-EG"/>
              </w:rPr>
            </w:pPr>
            <w:r w:rsidRPr="0066108C">
              <w:rPr>
                <w:rFonts w:ascii="Janna LT" w:hAnsi="Janna LT" w:cs="Janna LT" w:hint="cs"/>
                <w:color w:val="auto"/>
                <w:sz w:val="24"/>
                <w:szCs w:val="24"/>
                <w:rtl/>
                <w:lang w:bidi="ar-EG"/>
              </w:rPr>
              <w:t xml:space="preserve">نسرين </w:t>
            </w:r>
          </w:p>
        </w:tc>
      </w:tr>
      <w:tr w:rsidR="0007782E" w:rsidTr="007E2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tcBorders>
              <w:right w:val="single" w:sz="6" w:space="0" w:color="008080"/>
            </w:tcBorders>
            <w:shd w:val="clear" w:color="auto" w:fill="F2F2F2" w:themeFill="background1" w:themeFillShade="F2"/>
          </w:tcPr>
          <w:p w:rsidR="0007782E" w:rsidRDefault="0007782E" w:rsidP="00D01C81">
            <w:p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مسؤول الحملة التسويقية</w:t>
            </w:r>
            <w:bookmarkStart w:id="0" w:name="_GoBack"/>
            <w:bookmarkEnd w:id="0"/>
          </w:p>
        </w:tc>
        <w:tc>
          <w:tcPr>
            <w:tcW w:w="2676" w:type="dxa"/>
            <w:tcBorders>
              <w:left w:val="single" w:sz="6" w:space="0" w:color="008080"/>
              <w:right w:val="single" w:sz="6" w:space="0" w:color="008080"/>
            </w:tcBorders>
            <w:shd w:val="clear" w:color="auto" w:fill="008080"/>
          </w:tcPr>
          <w:p w:rsidR="0007782E" w:rsidRPr="00B1603A" w:rsidRDefault="0007782E" w:rsidP="00D01C8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B1603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دعاء + ثرا</w:t>
            </w:r>
          </w:p>
        </w:tc>
      </w:tr>
    </w:tbl>
    <w:p w:rsidR="00E62F4C" w:rsidRDefault="00E62F4C" w:rsidP="00534AEF"/>
    <w:sectPr w:rsidR="00E62F4C" w:rsidSect="006A1EE2"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09"/>
    <w:rsid w:val="0007782E"/>
    <w:rsid w:val="000E40E6"/>
    <w:rsid w:val="00120F09"/>
    <w:rsid w:val="002450C0"/>
    <w:rsid w:val="00360F77"/>
    <w:rsid w:val="00534AEF"/>
    <w:rsid w:val="005D43AC"/>
    <w:rsid w:val="00644567"/>
    <w:rsid w:val="0066108C"/>
    <w:rsid w:val="006A1A50"/>
    <w:rsid w:val="006A1EE2"/>
    <w:rsid w:val="00863817"/>
    <w:rsid w:val="00896C36"/>
    <w:rsid w:val="00AC07B2"/>
    <w:rsid w:val="00B1603A"/>
    <w:rsid w:val="00B565D6"/>
    <w:rsid w:val="00C32AB1"/>
    <w:rsid w:val="00CA4E76"/>
    <w:rsid w:val="00E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4">
    <w:name w:val="Medium List 2 Accent 4"/>
    <w:basedOn w:val="TableNormal"/>
    <w:uiPriority w:val="66"/>
    <w:rsid w:val="00534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4">
    <w:name w:val="Medium List 2 Accent 4"/>
    <w:basedOn w:val="TableNormal"/>
    <w:uiPriority w:val="66"/>
    <w:rsid w:val="00534A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27</cp:revision>
  <dcterms:created xsi:type="dcterms:W3CDTF">2015-01-01T13:51:00Z</dcterms:created>
  <dcterms:modified xsi:type="dcterms:W3CDTF">2015-04-06T16:26:00Z</dcterms:modified>
</cp:coreProperties>
</file>