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05" w:rsidRPr="00E75BF5" w:rsidRDefault="005F5205" w:rsidP="005F5205">
      <w:pPr>
        <w:jc w:val="center"/>
        <w:rPr>
          <w:rFonts w:ascii="Janna LT" w:hAnsi="Janna LT" w:cs="Janna LT"/>
          <w:b/>
          <w:bCs/>
          <w:color w:val="006666"/>
          <w:sz w:val="26"/>
          <w:szCs w:val="26"/>
          <w:rtl/>
          <w:lang w:bidi="ar-EG"/>
        </w:rPr>
      </w:pPr>
      <w:bookmarkStart w:id="0" w:name="_GoBack"/>
      <w:bookmarkEnd w:id="0"/>
      <w:r w:rsidRPr="00E75BF5">
        <w:rPr>
          <w:rFonts w:ascii="Janna LT" w:hAnsi="Janna LT" w:cs="Janna LT"/>
          <w:b/>
          <w:bCs/>
          <w:color w:val="006666"/>
          <w:sz w:val="26"/>
          <w:szCs w:val="26"/>
          <w:rtl/>
          <w:lang w:bidi="ar-EG"/>
        </w:rPr>
        <w:t>العقبات التي تواجه مشروع إي-دوام</w:t>
      </w:r>
    </w:p>
    <w:p w:rsidR="005F5205" w:rsidRPr="00E75BF5" w:rsidRDefault="005F5205" w:rsidP="00631927">
      <w:pPr>
        <w:jc w:val="center"/>
        <w:rPr>
          <w:rFonts w:ascii="Janna LT" w:hAnsi="Janna LT" w:cs="Janna LT"/>
          <w:b/>
          <w:bCs/>
          <w:color w:val="006666"/>
          <w:sz w:val="26"/>
          <w:szCs w:val="26"/>
          <w:rtl/>
        </w:rPr>
      </w:pPr>
      <w:r w:rsidRPr="00E75BF5">
        <w:rPr>
          <w:rFonts w:ascii="Janna LT" w:hAnsi="Janna LT" w:cs="Janna LT"/>
          <w:b/>
          <w:bCs/>
          <w:color w:val="006666"/>
          <w:sz w:val="26"/>
          <w:szCs w:val="26"/>
          <w:rtl/>
          <w:lang w:bidi="ar-EG"/>
        </w:rPr>
        <w:t>مشكلة طاقات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71"/>
        <w:gridCol w:w="1984"/>
        <w:gridCol w:w="2268"/>
        <w:gridCol w:w="1985"/>
        <w:gridCol w:w="2286"/>
        <w:gridCol w:w="6219"/>
      </w:tblGrid>
      <w:tr w:rsidR="00E75BF5" w:rsidRPr="00E75BF5" w:rsidTr="009756D1">
        <w:trPr>
          <w:jc w:val="center"/>
        </w:trPr>
        <w:tc>
          <w:tcPr>
            <w:tcW w:w="1371" w:type="dxa"/>
            <w:vMerge w:val="restart"/>
            <w:tcBorders>
              <w:top w:val="single" w:sz="18" w:space="0" w:color="006666"/>
              <w:left w:val="single" w:sz="18" w:space="0" w:color="006666"/>
              <w:right w:val="single" w:sz="18" w:space="0" w:color="006666"/>
            </w:tcBorders>
            <w:shd w:val="clear" w:color="auto" w:fill="00CC99"/>
          </w:tcPr>
          <w:p w:rsidR="00E75BF5" w:rsidRDefault="00E75BF5" w:rsidP="00225E44">
            <w:pPr>
              <w:jc w:val="center"/>
              <w:rPr>
                <w:rFonts w:ascii="Janna LT" w:hAnsi="Janna LT" w:cs="Janna LT"/>
                <w:b/>
                <w:bCs/>
                <w:rtl/>
              </w:rPr>
            </w:pPr>
          </w:p>
          <w:p w:rsidR="00E75BF5" w:rsidRPr="00E75BF5" w:rsidRDefault="00E75BF5" w:rsidP="00225E44">
            <w:pPr>
              <w:jc w:val="center"/>
              <w:rPr>
                <w:rFonts w:ascii="Janna LT" w:hAnsi="Janna LT" w:cs="Janna LT"/>
                <w:b/>
                <w:bCs/>
                <w:rtl/>
              </w:rPr>
            </w:pPr>
            <w:r w:rsidRPr="00E75BF5">
              <w:rPr>
                <w:rFonts w:ascii="Janna LT" w:hAnsi="Janna LT" w:cs="Janna LT" w:hint="cs"/>
                <w:b/>
                <w:bCs/>
                <w:rtl/>
              </w:rPr>
              <w:t>أهم نقاط الاجتماع</w:t>
            </w:r>
          </w:p>
        </w:tc>
        <w:tc>
          <w:tcPr>
            <w:tcW w:w="14742" w:type="dxa"/>
            <w:gridSpan w:val="5"/>
            <w:tcBorders>
              <w:top w:val="single" w:sz="18" w:space="0" w:color="006666"/>
              <w:left w:val="single" w:sz="18" w:space="0" w:color="006666"/>
              <w:right w:val="single" w:sz="18" w:space="0" w:color="006666"/>
            </w:tcBorders>
            <w:shd w:val="clear" w:color="auto" w:fill="00CC99"/>
          </w:tcPr>
          <w:p w:rsidR="00E75BF5" w:rsidRPr="00E75BF5" w:rsidRDefault="00E75BF5" w:rsidP="00631927">
            <w:pPr>
              <w:jc w:val="center"/>
              <w:rPr>
                <w:rFonts w:ascii="Janna LT" w:hAnsi="Janna LT" w:cs="Janna LT"/>
                <w:b/>
                <w:bCs/>
                <w:rtl/>
                <w:lang w:bidi="ar-EG"/>
              </w:rPr>
            </w:pPr>
          </w:p>
        </w:tc>
      </w:tr>
      <w:tr w:rsidR="00054468" w:rsidRPr="00E75BF5" w:rsidTr="009756D1">
        <w:trPr>
          <w:jc w:val="center"/>
        </w:trPr>
        <w:tc>
          <w:tcPr>
            <w:tcW w:w="1371" w:type="dxa"/>
            <w:vMerge/>
            <w:tcBorders>
              <w:left w:val="single" w:sz="18" w:space="0" w:color="006666"/>
              <w:bottom w:val="single" w:sz="18" w:space="0" w:color="006666"/>
              <w:right w:val="single" w:sz="18" w:space="0" w:color="006666"/>
            </w:tcBorders>
            <w:shd w:val="clear" w:color="auto" w:fill="00CC99"/>
          </w:tcPr>
          <w:p w:rsidR="00054468" w:rsidRPr="00E75BF5" w:rsidRDefault="00054468" w:rsidP="00054468">
            <w:pPr>
              <w:jc w:val="center"/>
              <w:rPr>
                <w:rFonts w:ascii="Janna LT" w:hAnsi="Janna LT" w:cs="Janna LT"/>
                <w:b/>
                <w:bCs/>
                <w:rtl/>
              </w:rPr>
            </w:pPr>
          </w:p>
        </w:tc>
        <w:tc>
          <w:tcPr>
            <w:tcW w:w="1984" w:type="dxa"/>
            <w:tcBorders>
              <w:left w:val="single" w:sz="18" w:space="0" w:color="006666"/>
              <w:bottom w:val="single" w:sz="18" w:space="0" w:color="006666"/>
            </w:tcBorders>
            <w:shd w:val="clear" w:color="auto" w:fill="00CC99"/>
          </w:tcPr>
          <w:p w:rsidR="00054468" w:rsidRPr="00E75BF5" w:rsidRDefault="00054468" w:rsidP="00054468">
            <w:pPr>
              <w:jc w:val="center"/>
              <w:rPr>
                <w:rFonts w:ascii="Janna LT" w:hAnsi="Janna LT" w:cs="Janna LT"/>
                <w:b/>
                <w:bCs/>
                <w:rtl/>
              </w:rPr>
            </w:pPr>
            <w:r w:rsidRPr="00E75BF5">
              <w:rPr>
                <w:rFonts w:ascii="Janna LT" w:hAnsi="Janna LT" w:cs="Janna LT"/>
                <w:b/>
                <w:bCs/>
                <w:rtl/>
              </w:rPr>
              <w:t>الموظفين المسجلين بالبوابة</w:t>
            </w:r>
          </w:p>
        </w:tc>
        <w:tc>
          <w:tcPr>
            <w:tcW w:w="2268" w:type="dxa"/>
            <w:tcBorders>
              <w:bottom w:val="single" w:sz="18" w:space="0" w:color="006666"/>
            </w:tcBorders>
            <w:shd w:val="clear" w:color="auto" w:fill="00CC99"/>
          </w:tcPr>
          <w:p w:rsidR="00054468" w:rsidRPr="00E75BF5" w:rsidRDefault="00054468" w:rsidP="00054468">
            <w:pPr>
              <w:jc w:val="center"/>
              <w:rPr>
                <w:rFonts w:ascii="Janna LT" w:hAnsi="Janna LT" w:cs="Janna LT"/>
                <w:b/>
                <w:bCs/>
                <w:rtl/>
              </w:rPr>
            </w:pPr>
            <w:r w:rsidRPr="00E75BF5">
              <w:rPr>
                <w:rFonts w:ascii="Janna LT" w:hAnsi="Janna LT" w:cs="Janna LT"/>
                <w:b/>
                <w:bCs/>
                <w:rtl/>
              </w:rPr>
              <w:t>خطوات جارية</w:t>
            </w:r>
            <w:r w:rsidRPr="00E75BF5">
              <w:rPr>
                <w:rFonts w:ascii="Janna LT" w:hAnsi="Janna LT" w:cs="Janna LT" w:hint="cs"/>
                <w:b/>
                <w:bCs/>
                <w:rtl/>
              </w:rPr>
              <w:t xml:space="preserve"> للموظفين المسجلين بالبوابة</w:t>
            </w:r>
          </w:p>
        </w:tc>
        <w:tc>
          <w:tcPr>
            <w:tcW w:w="1985" w:type="dxa"/>
            <w:tcBorders>
              <w:bottom w:val="single" w:sz="18" w:space="0" w:color="006666"/>
            </w:tcBorders>
            <w:shd w:val="clear" w:color="auto" w:fill="00CC99"/>
          </w:tcPr>
          <w:p w:rsidR="00054468" w:rsidRPr="00E75BF5" w:rsidRDefault="00054468" w:rsidP="00054468">
            <w:pPr>
              <w:jc w:val="center"/>
              <w:rPr>
                <w:rFonts w:ascii="Janna LT" w:hAnsi="Janna LT" w:cs="Janna LT"/>
                <w:b/>
                <w:bCs/>
                <w:rtl/>
              </w:rPr>
            </w:pPr>
            <w:r w:rsidRPr="00E75BF5">
              <w:rPr>
                <w:rFonts w:ascii="Janna LT" w:hAnsi="Janna LT" w:cs="Janna LT" w:hint="cs"/>
                <w:b/>
                <w:bCs/>
                <w:rtl/>
              </w:rPr>
              <w:t>الموظفين المسجلين بطاقات</w:t>
            </w:r>
          </w:p>
        </w:tc>
        <w:tc>
          <w:tcPr>
            <w:tcW w:w="2286" w:type="dxa"/>
            <w:tcBorders>
              <w:bottom w:val="single" w:sz="18" w:space="0" w:color="006666"/>
            </w:tcBorders>
            <w:shd w:val="clear" w:color="auto" w:fill="00CC99"/>
          </w:tcPr>
          <w:p w:rsidR="00054468" w:rsidRPr="00E75BF5" w:rsidRDefault="00054468" w:rsidP="00054468">
            <w:pPr>
              <w:jc w:val="center"/>
              <w:rPr>
                <w:rFonts w:ascii="Janna LT" w:hAnsi="Janna LT" w:cs="Janna LT"/>
                <w:b/>
                <w:bCs/>
                <w:rtl/>
              </w:rPr>
            </w:pPr>
            <w:r w:rsidRPr="00E75BF5">
              <w:rPr>
                <w:rFonts w:ascii="Janna LT" w:hAnsi="Janna LT" w:cs="Janna LT"/>
                <w:b/>
                <w:bCs/>
                <w:rtl/>
              </w:rPr>
              <w:t>خطوات جارية</w:t>
            </w:r>
            <w:r w:rsidRPr="00E75BF5">
              <w:rPr>
                <w:rFonts w:ascii="Janna LT" w:hAnsi="Janna LT" w:cs="Janna LT" w:hint="cs"/>
                <w:b/>
                <w:bCs/>
                <w:rtl/>
              </w:rPr>
              <w:t xml:space="preserve"> للموظفين المسجلين بطاقات</w:t>
            </w:r>
          </w:p>
        </w:tc>
        <w:tc>
          <w:tcPr>
            <w:tcW w:w="6219" w:type="dxa"/>
            <w:tcBorders>
              <w:bottom w:val="single" w:sz="18" w:space="0" w:color="006666"/>
              <w:right w:val="single" w:sz="18" w:space="0" w:color="006666"/>
            </w:tcBorders>
            <w:shd w:val="clear" w:color="auto" w:fill="00CC99"/>
          </w:tcPr>
          <w:p w:rsidR="00054468" w:rsidRPr="00E75BF5" w:rsidRDefault="00054468" w:rsidP="00054468">
            <w:pPr>
              <w:jc w:val="center"/>
              <w:rPr>
                <w:rFonts w:ascii="Janna LT" w:hAnsi="Janna LT" w:cs="Janna LT"/>
                <w:b/>
                <w:bCs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b/>
                <w:bCs/>
                <w:rtl/>
              </w:rPr>
              <w:t>مقترحات</w:t>
            </w:r>
          </w:p>
        </w:tc>
      </w:tr>
      <w:tr w:rsidR="00E346D6" w:rsidRPr="00E75BF5" w:rsidTr="009756D1">
        <w:trPr>
          <w:jc w:val="center"/>
        </w:trPr>
        <w:tc>
          <w:tcPr>
            <w:tcW w:w="1371" w:type="dxa"/>
            <w:tcBorders>
              <w:top w:val="single" w:sz="18" w:space="0" w:color="006666"/>
              <w:left w:val="single" w:sz="18" w:space="0" w:color="006666"/>
              <w:bottom w:val="single" w:sz="18" w:space="0" w:color="006666"/>
              <w:right w:val="single" w:sz="18" w:space="0" w:color="006666"/>
            </w:tcBorders>
            <w:shd w:val="clear" w:color="auto" w:fill="00CC99"/>
          </w:tcPr>
          <w:p w:rsidR="00054468" w:rsidRPr="00E75BF5" w:rsidRDefault="00054468" w:rsidP="00054468">
            <w:pPr>
              <w:jc w:val="lowKashida"/>
              <w:rPr>
                <w:rFonts w:ascii="Janna LT" w:hAnsi="Janna LT" w:cs="Janna LT"/>
                <w:b/>
                <w:bCs/>
                <w:rtl/>
              </w:rPr>
            </w:pPr>
            <w:r w:rsidRPr="00E75BF5">
              <w:rPr>
                <w:rFonts w:ascii="Janna LT" w:hAnsi="Janna LT" w:cs="Janna LT"/>
                <w:b/>
                <w:bCs/>
                <w:rtl/>
                <w:lang w:bidi="ar-EG"/>
              </w:rPr>
              <w:t>إعلانات الشركات</w:t>
            </w:r>
          </w:p>
        </w:tc>
        <w:tc>
          <w:tcPr>
            <w:tcW w:w="1984" w:type="dxa"/>
            <w:tcBorders>
              <w:top w:val="single" w:sz="18" w:space="0" w:color="006666"/>
              <w:left w:val="single" w:sz="18" w:space="0" w:color="006666"/>
              <w:bottom w:val="single" w:sz="18" w:space="0" w:color="006666"/>
            </w:tcBorders>
          </w:tcPr>
          <w:p w:rsidR="00054468" w:rsidRPr="00E75BF5" w:rsidRDefault="00054468" w:rsidP="00054468">
            <w:pPr>
              <w:jc w:val="lowKashida"/>
              <w:rPr>
                <w:rFonts w:ascii="Janna LT" w:hAnsi="Janna LT" w:cs="Janna LT"/>
                <w:rtl/>
                <w:lang w:bidi="ar-EG"/>
              </w:rPr>
            </w:pPr>
            <w:r w:rsidRPr="00E75BF5">
              <w:rPr>
                <w:rFonts w:ascii="Janna LT" w:hAnsi="Janna LT" w:cs="Janna LT"/>
                <w:rtl/>
                <w:lang w:bidi="ar-EG"/>
              </w:rPr>
              <w:t>كيف يمكن تعريف الموظفين المسجلين بالبوابة بالإعلانات الوظيفية على طاقات؟</w:t>
            </w:r>
          </w:p>
        </w:tc>
        <w:tc>
          <w:tcPr>
            <w:tcW w:w="2268" w:type="dxa"/>
            <w:tcBorders>
              <w:top w:val="single" w:sz="18" w:space="0" w:color="006666"/>
              <w:bottom w:val="single" w:sz="18" w:space="0" w:color="006666"/>
            </w:tcBorders>
          </w:tcPr>
          <w:p w:rsidR="00054468" w:rsidRPr="00E75BF5" w:rsidRDefault="00995D3B" w:rsidP="00995D3B">
            <w:pPr>
              <w:jc w:val="lowKashida"/>
              <w:rPr>
                <w:rFonts w:ascii="Janna LT" w:hAnsi="Janna LT" w:cs="Janna LT"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rtl/>
              </w:rPr>
              <w:t>المراسلة عن طريق واتس-آب وإعطاء رابط الاعلان على طاقات.</w:t>
            </w:r>
          </w:p>
        </w:tc>
        <w:tc>
          <w:tcPr>
            <w:tcW w:w="1985" w:type="dxa"/>
            <w:tcBorders>
              <w:top w:val="single" w:sz="18" w:space="0" w:color="006666"/>
              <w:bottom w:val="single" w:sz="18" w:space="0" w:color="006666"/>
            </w:tcBorders>
          </w:tcPr>
          <w:p w:rsidR="00054468" w:rsidRPr="00E75BF5" w:rsidRDefault="00054468" w:rsidP="00054468">
            <w:pPr>
              <w:jc w:val="lowKashida"/>
              <w:rPr>
                <w:rFonts w:ascii="Janna LT" w:hAnsi="Janna LT" w:cs="Janna LT"/>
                <w:rtl/>
                <w:lang w:bidi="ar-EG"/>
              </w:rPr>
            </w:pPr>
            <w:r w:rsidRPr="00E75BF5">
              <w:rPr>
                <w:rFonts w:ascii="Janna LT" w:hAnsi="Janna LT" w:cs="Janna LT"/>
                <w:rtl/>
                <w:lang w:bidi="ar-EG"/>
              </w:rPr>
              <w:t>كيف يمكن الحصول على سير ذاتية عن طريق البحث في طاقات؟</w:t>
            </w:r>
          </w:p>
        </w:tc>
        <w:tc>
          <w:tcPr>
            <w:tcW w:w="2286" w:type="dxa"/>
            <w:tcBorders>
              <w:top w:val="single" w:sz="18" w:space="0" w:color="006666"/>
              <w:bottom w:val="single" w:sz="18" w:space="0" w:color="006666"/>
            </w:tcBorders>
          </w:tcPr>
          <w:p w:rsidR="00054468" w:rsidRPr="00E75BF5" w:rsidRDefault="00995D3B" w:rsidP="00995D3B">
            <w:pPr>
              <w:jc w:val="lowKashida"/>
              <w:rPr>
                <w:rFonts w:ascii="Janna LT" w:hAnsi="Janna LT" w:cs="Janna LT"/>
                <w:rtl/>
              </w:rPr>
            </w:pPr>
            <w:r w:rsidRPr="00E75BF5">
              <w:rPr>
                <w:rFonts w:ascii="Janna LT" w:hAnsi="Janna LT" w:cs="Janna LT" w:hint="cs"/>
                <w:rtl/>
              </w:rPr>
              <w:t>بحث السير الذاتية على طاقات ودعوة الموظفين للتقديم للوظيفة (مشكلة في عدم ظهور ايقونة الدعوة للتقديم).</w:t>
            </w:r>
          </w:p>
        </w:tc>
        <w:tc>
          <w:tcPr>
            <w:tcW w:w="6219" w:type="dxa"/>
            <w:tcBorders>
              <w:top w:val="single" w:sz="18" w:space="0" w:color="006666"/>
              <w:bottom w:val="single" w:sz="18" w:space="0" w:color="006666"/>
              <w:right w:val="single" w:sz="18" w:space="0" w:color="006666"/>
            </w:tcBorders>
          </w:tcPr>
          <w:p w:rsidR="00054468" w:rsidRPr="00E75BF5" w:rsidRDefault="00054468" w:rsidP="00054468">
            <w:pPr>
              <w:jc w:val="lowKashida"/>
              <w:rPr>
                <w:rFonts w:ascii="Janna LT" w:hAnsi="Janna LT" w:cs="Janna LT"/>
                <w:b/>
                <w:bCs/>
                <w:rtl/>
              </w:rPr>
            </w:pPr>
            <w:r w:rsidRPr="00E75BF5">
              <w:rPr>
                <w:rFonts w:ascii="Janna LT" w:hAnsi="Janna LT" w:cs="Janna LT" w:hint="cs"/>
                <w:b/>
                <w:bCs/>
                <w:rtl/>
              </w:rPr>
              <w:t>س</w:t>
            </w:r>
            <w:r w:rsidR="00995D3B" w:rsidRPr="00E75BF5">
              <w:rPr>
                <w:rFonts w:ascii="Janna LT" w:hAnsi="Janna LT" w:cs="Janna LT" w:hint="cs"/>
                <w:b/>
                <w:bCs/>
                <w:rtl/>
              </w:rPr>
              <w:t>(نسرين)</w:t>
            </w:r>
            <w:r w:rsidRPr="00E75BF5">
              <w:rPr>
                <w:rFonts w:ascii="Janna LT" w:hAnsi="Janna LT" w:cs="Janna LT" w:hint="cs"/>
                <w:b/>
                <w:bCs/>
                <w:rtl/>
              </w:rPr>
              <w:t>: جميع الشركات تحتاج إلى معاقين.</w:t>
            </w:r>
          </w:p>
          <w:p w:rsidR="00054468" w:rsidRPr="00E75BF5" w:rsidRDefault="00995D3B" w:rsidP="00054468">
            <w:pPr>
              <w:jc w:val="lowKashida"/>
              <w:rPr>
                <w:rFonts w:ascii="Janna LT" w:hAnsi="Janna LT" w:cs="Janna LT"/>
                <w:rtl/>
              </w:rPr>
            </w:pPr>
            <w:r w:rsidRPr="00E75BF5">
              <w:rPr>
                <w:rFonts w:ascii="Janna LT" w:hAnsi="Janna LT" w:cs="Janna LT" w:hint="cs"/>
                <w:rtl/>
              </w:rPr>
              <w:t xml:space="preserve">جـ </w:t>
            </w:r>
            <w:r w:rsidRPr="00E75BF5">
              <w:rPr>
                <w:rFonts w:ascii="Janna LT" w:hAnsi="Janna LT" w:cs="Janna LT"/>
                <w:rtl/>
              </w:rPr>
              <w:t>(</w:t>
            </w:r>
            <w:r w:rsidRPr="00E75BF5">
              <w:rPr>
                <w:rFonts w:ascii="Janna LT" w:hAnsi="Janna LT" w:cs="Janna LT" w:hint="cs"/>
                <w:rtl/>
              </w:rPr>
              <w:t>أبو يوسف)</w:t>
            </w:r>
            <w:r w:rsidR="00054468" w:rsidRPr="00E75BF5">
              <w:rPr>
                <w:rFonts w:ascii="Janna LT" w:hAnsi="Janna LT" w:cs="Janna LT" w:hint="cs"/>
                <w:rtl/>
              </w:rPr>
              <w:t>: عمل حملات تسويقية للتأكيد أن المشروع يستهدف توظيف المرأة وذوي الاحتياجات الخاصة بالإضافة إلى الأصحاء.</w:t>
            </w:r>
          </w:p>
          <w:p w:rsidR="00054468" w:rsidRPr="00E75BF5" w:rsidRDefault="00995D3B" w:rsidP="00054468">
            <w:pPr>
              <w:jc w:val="lowKashida"/>
              <w:rPr>
                <w:rFonts w:ascii="Janna LT" w:hAnsi="Janna LT" w:cs="Janna LT"/>
                <w:b/>
                <w:bCs/>
                <w:rtl/>
              </w:rPr>
            </w:pPr>
            <w:r w:rsidRPr="00E75BF5">
              <w:rPr>
                <w:rFonts w:ascii="Janna LT" w:hAnsi="Janna LT" w:cs="Janna LT" w:hint="cs"/>
                <w:b/>
                <w:bCs/>
                <w:rtl/>
              </w:rPr>
              <w:t xml:space="preserve">س </w:t>
            </w:r>
            <w:r w:rsidRPr="00E75BF5">
              <w:rPr>
                <w:rFonts w:ascii="Janna LT" w:hAnsi="Janna LT" w:cs="Janna LT"/>
                <w:b/>
                <w:bCs/>
                <w:rtl/>
              </w:rPr>
              <w:t>(</w:t>
            </w:r>
            <w:r w:rsidRPr="00E75BF5">
              <w:rPr>
                <w:rFonts w:ascii="Janna LT" w:hAnsi="Janna LT" w:cs="Janna LT" w:hint="cs"/>
                <w:b/>
                <w:bCs/>
                <w:rtl/>
              </w:rPr>
              <w:t>أبو يوسف)</w:t>
            </w:r>
            <w:r w:rsidR="00054468" w:rsidRPr="00E75BF5">
              <w:rPr>
                <w:rFonts w:ascii="Janna LT" w:hAnsi="Janna LT" w:cs="Janna LT" w:hint="cs"/>
                <w:b/>
                <w:bCs/>
                <w:rtl/>
              </w:rPr>
              <w:t>: كيف يمكن أن يكون لدينا احترافية أكثر من غيرنا لتوفير احتياج الشركات للموظفين؟</w:t>
            </w:r>
          </w:p>
          <w:p w:rsidR="00054468" w:rsidRPr="00E75BF5" w:rsidRDefault="00995D3B" w:rsidP="00054468">
            <w:pPr>
              <w:jc w:val="lowKashida"/>
              <w:rPr>
                <w:rFonts w:ascii="Janna LT" w:hAnsi="Janna LT" w:cs="Janna LT"/>
                <w:rtl/>
              </w:rPr>
            </w:pPr>
            <w:r w:rsidRPr="00E75BF5">
              <w:rPr>
                <w:rFonts w:ascii="Janna LT" w:hAnsi="Janna LT" w:cs="Janna LT" w:hint="cs"/>
                <w:rtl/>
              </w:rPr>
              <w:t xml:space="preserve">جـ (أبو يوسف): عمل </w:t>
            </w:r>
            <w:r w:rsidR="00054468" w:rsidRPr="00E75BF5">
              <w:rPr>
                <w:rFonts w:ascii="Janna LT" w:hAnsi="Janna LT" w:cs="Janna LT" w:hint="cs"/>
                <w:rtl/>
              </w:rPr>
              <w:t xml:space="preserve">آلية </w:t>
            </w:r>
            <w:r w:rsidRPr="00E75BF5">
              <w:rPr>
                <w:rFonts w:ascii="Janna LT" w:hAnsi="Janna LT" w:cs="Janna LT" w:hint="cs"/>
                <w:rtl/>
              </w:rPr>
              <w:t xml:space="preserve">برمجية </w:t>
            </w:r>
            <w:r w:rsidR="00054468" w:rsidRPr="00E75BF5">
              <w:rPr>
                <w:rFonts w:ascii="Janna LT" w:hAnsi="Janna LT" w:cs="Janna LT" w:hint="cs"/>
                <w:rtl/>
              </w:rPr>
              <w:t>تساعد في انتقاء أفضل سير ذاتية من بين المتقدمين لوظيفة ما</w:t>
            </w:r>
            <w:r w:rsidRPr="00E75BF5">
              <w:rPr>
                <w:rFonts w:ascii="Janna LT" w:hAnsi="Janna LT" w:cs="Janna LT" w:hint="cs"/>
                <w:rtl/>
              </w:rPr>
              <w:t>.</w:t>
            </w:r>
          </w:p>
          <w:p w:rsidR="00054468" w:rsidRPr="00E75BF5" w:rsidRDefault="00054468" w:rsidP="00054468">
            <w:pPr>
              <w:jc w:val="lowKashida"/>
              <w:rPr>
                <w:rFonts w:ascii="Janna LT" w:hAnsi="Janna LT" w:cs="Janna LT"/>
                <w:rtl/>
              </w:rPr>
            </w:pPr>
            <w:r w:rsidRPr="00E75BF5">
              <w:rPr>
                <w:rFonts w:ascii="Janna LT" w:hAnsi="Janna LT" w:cs="Janna LT" w:hint="cs"/>
                <w:rtl/>
              </w:rPr>
              <w:t>جـ</w:t>
            </w:r>
            <w:r w:rsidR="00995D3B" w:rsidRPr="00E75BF5">
              <w:rPr>
                <w:rFonts w:ascii="Janna LT" w:hAnsi="Janna LT" w:cs="Janna LT" w:hint="cs"/>
                <w:rtl/>
              </w:rPr>
              <w:t>(نسرين)</w:t>
            </w:r>
            <w:r w:rsidRPr="00E75BF5">
              <w:rPr>
                <w:rFonts w:ascii="Janna LT" w:hAnsi="Janna LT" w:cs="Janna LT" w:hint="cs"/>
                <w:rtl/>
              </w:rPr>
              <w:t>: جاري تنفيذها عن طريق مراسلة واتس-آب.</w:t>
            </w:r>
          </w:p>
          <w:p w:rsidR="00054468" w:rsidRPr="00E75BF5" w:rsidRDefault="00995D3B" w:rsidP="00054468">
            <w:pPr>
              <w:jc w:val="lowKashida"/>
              <w:rPr>
                <w:rFonts w:ascii="Janna LT" w:hAnsi="Janna LT" w:cs="Janna LT"/>
                <w:b/>
                <w:bCs/>
                <w:rtl/>
              </w:rPr>
            </w:pPr>
            <w:r w:rsidRPr="00E75BF5">
              <w:rPr>
                <w:rFonts w:ascii="Janna LT" w:hAnsi="Janna LT" w:cs="Janna LT" w:hint="cs"/>
                <w:b/>
                <w:bCs/>
                <w:rtl/>
              </w:rPr>
              <w:t xml:space="preserve">س </w:t>
            </w:r>
            <w:r w:rsidRPr="00E75BF5">
              <w:rPr>
                <w:rFonts w:ascii="Janna LT" w:hAnsi="Janna LT" w:cs="Janna LT"/>
                <w:b/>
                <w:bCs/>
                <w:rtl/>
              </w:rPr>
              <w:t>(</w:t>
            </w:r>
            <w:r w:rsidRPr="00E75BF5">
              <w:rPr>
                <w:rFonts w:ascii="Janna LT" w:hAnsi="Janna LT" w:cs="Janna LT" w:hint="cs"/>
                <w:b/>
                <w:bCs/>
                <w:rtl/>
              </w:rPr>
              <w:t>أبو يوسف)</w:t>
            </w:r>
            <w:r w:rsidR="00054468" w:rsidRPr="00E75BF5">
              <w:rPr>
                <w:rFonts w:ascii="Janna LT" w:hAnsi="Janna LT" w:cs="Janna LT" w:hint="cs"/>
                <w:b/>
                <w:bCs/>
                <w:rtl/>
              </w:rPr>
              <w:t>: كيف يمكن التعامل مع الاعلان الوظيفي إذا ما قدم أحد؟</w:t>
            </w:r>
          </w:p>
          <w:p w:rsidR="00054468" w:rsidRPr="00E75BF5" w:rsidRDefault="00054468" w:rsidP="00054468">
            <w:pPr>
              <w:jc w:val="lowKashida"/>
              <w:rPr>
                <w:rFonts w:ascii="Janna LT" w:hAnsi="Janna LT" w:cs="Janna LT"/>
                <w:rtl/>
              </w:rPr>
            </w:pPr>
            <w:r w:rsidRPr="00E75BF5">
              <w:rPr>
                <w:rFonts w:ascii="Janna LT" w:hAnsi="Janna LT" w:cs="Janna LT" w:hint="cs"/>
                <w:rtl/>
              </w:rPr>
              <w:t>جـ</w:t>
            </w:r>
            <w:r w:rsidR="00995D3B" w:rsidRPr="00E75BF5">
              <w:rPr>
                <w:rFonts w:ascii="Janna LT" w:hAnsi="Janna LT" w:cs="Janna LT" w:hint="cs"/>
                <w:rtl/>
              </w:rPr>
              <w:t>(نسرين)</w:t>
            </w:r>
            <w:r w:rsidRPr="00E75BF5">
              <w:rPr>
                <w:rFonts w:ascii="Janna LT" w:hAnsi="Janna LT" w:cs="Janna LT" w:hint="cs"/>
                <w:rtl/>
              </w:rPr>
              <w:t>: بحث السير الذاتية على طاقات ودعوة الموظفين للتقديم للوظيفة وفي حالة قبول الموظف للدعوة تظهر بيانات التواصل ويتم المراسلة على واتس-آب.</w:t>
            </w:r>
          </w:p>
        </w:tc>
      </w:tr>
      <w:tr w:rsidR="00E346D6" w:rsidRPr="00E75BF5" w:rsidTr="009756D1">
        <w:trPr>
          <w:jc w:val="center"/>
        </w:trPr>
        <w:tc>
          <w:tcPr>
            <w:tcW w:w="1371" w:type="dxa"/>
            <w:tcBorders>
              <w:top w:val="single" w:sz="18" w:space="0" w:color="006666"/>
              <w:left w:val="single" w:sz="18" w:space="0" w:color="006666"/>
              <w:bottom w:val="single" w:sz="18" w:space="0" w:color="006666"/>
              <w:right w:val="single" w:sz="18" w:space="0" w:color="006666"/>
            </w:tcBorders>
            <w:shd w:val="clear" w:color="auto" w:fill="00CC99"/>
          </w:tcPr>
          <w:p w:rsidR="00B20B8F" w:rsidRPr="00E75BF5" w:rsidRDefault="00B20B8F" w:rsidP="00B20B8F">
            <w:pPr>
              <w:jc w:val="lowKashida"/>
              <w:rPr>
                <w:rFonts w:ascii="Janna LT" w:hAnsi="Janna LT" w:cs="Janna LT"/>
                <w:b/>
                <w:bCs/>
                <w:rtl/>
              </w:rPr>
            </w:pPr>
            <w:r w:rsidRPr="00E75BF5">
              <w:rPr>
                <w:rFonts w:ascii="Janna LT" w:hAnsi="Janna LT" w:cs="Janna LT"/>
                <w:b/>
                <w:bCs/>
                <w:rtl/>
                <w:lang w:bidi="ar-EG"/>
              </w:rPr>
              <w:t>الإعاقة</w:t>
            </w:r>
          </w:p>
        </w:tc>
        <w:tc>
          <w:tcPr>
            <w:tcW w:w="1984" w:type="dxa"/>
            <w:tcBorders>
              <w:top w:val="single" w:sz="18" w:space="0" w:color="006666"/>
              <w:left w:val="single" w:sz="18" w:space="0" w:color="006666"/>
              <w:bottom w:val="single" w:sz="18" w:space="0" w:color="006666"/>
            </w:tcBorders>
          </w:tcPr>
          <w:p w:rsidR="00B20B8F" w:rsidRPr="00E75BF5" w:rsidRDefault="00B20B8F" w:rsidP="00B20B8F">
            <w:pPr>
              <w:jc w:val="lowKashida"/>
              <w:rPr>
                <w:rFonts w:ascii="Janna LT" w:hAnsi="Janna LT" w:cs="Janna LT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6666"/>
              <w:bottom w:val="single" w:sz="18" w:space="0" w:color="006666"/>
            </w:tcBorders>
          </w:tcPr>
          <w:p w:rsidR="00B20B8F" w:rsidRPr="00E75BF5" w:rsidRDefault="00B20B8F" w:rsidP="00B20B8F">
            <w:pPr>
              <w:jc w:val="lowKashida"/>
              <w:rPr>
                <w:rFonts w:ascii="Janna LT" w:hAnsi="Janna LT" w:cs="Janna LT"/>
                <w:rtl/>
              </w:rPr>
            </w:pPr>
          </w:p>
        </w:tc>
        <w:tc>
          <w:tcPr>
            <w:tcW w:w="1985" w:type="dxa"/>
            <w:tcBorders>
              <w:top w:val="single" w:sz="18" w:space="0" w:color="006666"/>
              <w:bottom w:val="single" w:sz="18" w:space="0" w:color="006666"/>
            </w:tcBorders>
          </w:tcPr>
          <w:p w:rsidR="00B20B8F" w:rsidRPr="00E75BF5" w:rsidRDefault="00FE3E7D" w:rsidP="00B20B8F">
            <w:pPr>
              <w:jc w:val="lowKashida"/>
              <w:rPr>
                <w:rFonts w:ascii="Janna LT" w:hAnsi="Janna LT" w:cs="Janna LT"/>
                <w:rtl/>
              </w:rPr>
            </w:pPr>
            <w:r w:rsidRPr="00E75BF5">
              <w:rPr>
                <w:rFonts w:ascii="Janna LT" w:hAnsi="Janna LT" w:cs="Janna LT" w:hint="cs"/>
                <w:rtl/>
              </w:rPr>
              <w:t>كيف يمكن تحديد نوع الإعاقة؟</w:t>
            </w:r>
          </w:p>
        </w:tc>
        <w:tc>
          <w:tcPr>
            <w:tcW w:w="2286" w:type="dxa"/>
            <w:tcBorders>
              <w:top w:val="single" w:sz="18" w:space="0" w:color="006666"/>
              <w:bottom w:val="single" w:sz="18" w:space="0" w:color="006666"/>
            </w:tcBorders>
          </w:tcPr>
          <w:p w:rsidR="00B20B8F" w:rsidRPr="00E75BF5" w:rsidRDefault="00B20B8F" w:rsidP="00B20B8F">
            <w:pPr>
              <w:jc w:val="lowKashida"/>
              <w:rPr>
                <w:rFonts w:ascii="Janna LT" w:hAnsi="Janna LT" w:cs="Janna LT"/>
                <w:rtl/>
              </w:rPr>
            </w:pPr>
            <w:r w:rsidRPr="00E75BF5">
              <w:rPr>
                <w:rFonts w:ascii="Janna LT" w:hAnsi="Janna LT" w:cs="Janna LT" w:hint="cs"/>
                <w:rtl/>
              </w:rPr>
              <w:t>اخذ السير الذاتية للمتقدمين ومن ثم التواصل عن طريق واتس-آب لمعرفة ما إن كان هناك إعاقة أم لا.</w:t>
            </w:r>
          </w:p>
        </w:tc>
        <w:tc>
          <w:tcPr>
            <w:tcW w:w="6219" w:type="dxa"/>
            <w:tcBorders>
              <w:top w:val="single" w:sz="18" w:space="0" w:color="006666"/>
              <w:bottom w:val="single" w:sz="18" w:space="0" w:color="006666"/>
              <w:right w:val="single" w:sz="18" w:space="0" w:color="006666"/>
            </w:tcBorders>
          </w:tcPr>
          <w:p w:rsidR="00B20B8F" w:rsidRPr="00E75BF5" w:rsidRDefault="00B20B8F" w:rsidP="00B20B8F">
            <w:pPr>
              <w:jc w:val="lowKashida"/>
              <w:rPr>
                <w:rFonts w:ascii="Janna LT" w:hAnsi="Janna LT" w:cs="Janna LT"/>
                <w:rtl/>
              </w:rPr>
            </w:pPr>
            <w:r w:rsidRPr="00E75BF5">
              <w:rPr>
                <w:rFonts w:ascii="Janna LT" w:hAnsi="Janna LT" w:cs="Janna LT" w:hint="cs"/>
                <w:rtl/>
              </w:rPr>
              <w:t>تجريب البحث الآلي على موقع طاقات</w:t>
            </w:r>
            <w:r w:rsidR="00FE3E7D" w:rsidRPr="00E75BF5">
              <w:rPr>
                <w:rFonts w:ascii="Janna LT" w:hAnsi="Janna LT" w:cs="Janna LT" w:hint="cs"/>
                <w:rtl/>
              </w:rPr>
              <w:t>.</w:t>
            </w:r>
          </w:p>
        </w:tc>
      </w:tr>
      <w:tr w:rsidR="00E75BF5" w:rsidRPr="00E75BF5" w:rsidTr="009756D1">
        <w:trPr>
          <w:jc w:val="center"/>
        </w:trPr>
        <w:tc>
          <w:tcPr>
            <w:tcW w:w="1371" w:type="dxa"/>
            <w:tcBorders>
              <w:top w:val="single" w:sz="18" w:space="0" w:color="006666"/>
              <w:left w:val="single" w:sz="18" w:space="0" w:color="006666"/>
              <w:right w:val="single" w:sz="18" w:space="0" w:color="006666"/>
            </w:tcBorders>
            <w:shd w:val="clear" w:color="auto" w:fill="00CC99"/>
          </w:tcPr>
          <w:p w:rsidR="00E75BF5" w:rsidRPr="00E75BF5" w:rsidRDefault="00E75BF5" w:rsidP="00B20B8F">
            <w:pPr>
              <w:jc w:val="lowKashida"/>
              <w:rPr>
                <w:rFonts w:ascii="Janna LT" w:hAnsi="Janna LT" w:cs="Janna LT"/>
                <w:b/>
                <w:bCs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b/>
                <w:bCs/>
                <w:rtl/>
                <w:lang w:bidi="ar-EG"/>
              </w:rPr>
              <w:lastRenderedPageBreak/>
              <w:t xml:space="preserve">تفعيل طاقات على البوابة </w:t>
            </w:r>
          </w:p>
        </w:tc>
        <w:tc>
          <w:tcPr>
            <w:tcW w:w="14742" w:type="dxa"/>
            <w:gridSpan w:val="5"/>
            <w:tcBorders>
              <w:top w:val="single" w:sz="18" w:space="0" w:color="006666"/>
              <w:left w:val="single" w:sz="18" w:space="0" w:color="006666"/>
              <w:right w:val="single" w:sz="18" w:space="0" w:color="006666"/>
            </w:tcBorders>
          </w:tcPr>
          <w:p w:rsidR="00E75BF5" w:rsidRPr="00E75BF5" w:rsidRDefault="00E75BF5" w:rsidP="00E75BF5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rtl/>
                <w:lang w:bidi="ar-EG"/>
              </w:rPr>
              <w:t>نسرين: -إضافة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لينك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الوظيفة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على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طاقات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في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رابط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تقدم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إلى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وظيفة.</w:t>
            </w:r>
          </w:p>
          <w:p w:rsidR="00E75BF5" w:rsidRPr="00E75BF5" w:rsidRDefault="00E75BF5" w:rsidP="00E75BF5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rtl/>
                <w:lang w:bidi="ar-EG"/>
              </w:rPr>
              <w:t>دعاء: -ربط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الفكرة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بانفوجراف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من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خلال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مواقع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التواصل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الاجتماعي.</w:t>
            </w:r>
          </w:p>
          <w:p w:rsidR="00E75BF5" w:rsidRPr="00E75BF5" w:rsidRDefault="00E75BF5" w:rsidP="00E75BF5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rtl/>
                <w:lang w:bidi="ar-EG"/>
              </w:rPr>
              <w:t>أ</w:t>
            </w:r>
            <w:r w:rsidRPr="00E75BF5">
              <w:rPr>
                <w:rFonts w:ascii="Janna LT" w:hAnsi="Janna LT" w:cs="Janna LT"/>
                <w:rtl/>
                <w:lang w:bidi="ar-EG"/>
              </w:rPr>
              <w:t>/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أبو يوسف: -أهم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شيء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ما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نفقد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هويتنا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ولا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نرهق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الموظف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بكثرة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التسجيل.</w:t>
            </w:r>
          </w:p>
          <w:p w:rsidR="00E75BF5" w:rsidRPr="00E75BF5" w:rsidRDefault="00E75BF5" w:rsidP="00E75BF5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rtl/>
                <w:lang w:bidi="ar-EG"/>
              </w:rPr>
              <w:t>خالد: -عمل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التسجيل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على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مرحلتين:</w:t>
            </w:r>
          </w:p>
          <w:p w:rsidR="00E75BF5" w:rsidRPr="00E75BF5" w:rsidRDefault="00E75BF5" w:rsidP="00E75BF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Janna LT" w:hAnsi="Janna LT" w:cs="Janna LT"/>
                <w:lang w:bidi="ar-EG"/>
              </w:rPr>
            </w:pPr>
            <w:r w:rsidRPr="00E75BF5">
              <w:rPr>
                <w:rFonts w:ascii="Janna LT" w:hAnsi="Janna LT" w:cs="Janna LT" w:hint="cs"/>
                <w:rtl/>
                <w:lang w:bidi="ar-EG"/>
              </w:rPr>
              <w:t>الأولى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: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التسجيل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على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البوابة.</w:t>
            </w:r>
          </w:p>
          <w:p w:rsidR="00E75BF5" w:rsidRPr="00E75BF5" w:rsidRDefault="00E75BF5" w:rsidP="00E75BF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rtl/>
                <w:lang w:bidi="ar-EG"/>
              </w:rPr>
              <w:t>الثانية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: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التقدم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على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وظيفة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لينك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طاقات ومن هنا تظهر خطوة التسجيل في حافز.</w:t>
            </w:r>
          </w:p>
        </w:tc>
      </w:tr>
      <w:tr w:rsidR="00E75BF5" w:rsidRPr="00E75BF5" w:rsidTr="009756D1">
        <w:trPr>
          <w:jc w:val="center"/>
        </w:trPr>
        <w:tc>
          <w:tcPr>
            <w:tcW w:w="1371" w:type="dxa"/>
            <w:tcBorders>
              <w:top w:val="single" w:sz="18" w:space="0" w:color="006666"/>
              <w:left w:val="single" w:sz="18" w:space="0" w:color="006666"/>
              <w:bottom w:val="single" w:sz="18" w:space="0" w:color="006666"/>
              <w:right w:val="single" w:sz="18" w:space="0" w:color="006666"/>
            </w:tcBorders>
            <w:shd w:val="clear" w:color="auto" w:fill="00CC99"/>
          </w:tcPr>
          <w:p w:rsidR="00E75BF5" w:rsidRPr="00E75BF5" w:rsidRDefault="00E75BF5" w:rsidP="00B20B8F">
            <w:pPr>
              <w:jc w:val="lowKashida"/>
              <w:rPr>
                <w:rFonts w:ascii="Janna LT" w:hAnsi="Janna LT" w:cs="Janna LT"/>
                <w:b/>
                <w:bCs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b/>
                <w:bCs/>
                <w:rtl/>
                <w:lang w:bidi="ar-EG"/>
              </w:rPr>
              <w:t xml:space="preserve">الحصول على الرقم المرجعي والسيرة الذاتية من طاقات </w:t>
            </w:r>
          </w:p>
        </w:tc>
        <w:tc>
          <w:tcPr>
            <w:tcW w:w="14742" w:type="dxa"/>
            <w:gridSpan w:val="5"/>
            <w:tcBorders>
              <w:top w:val="single" w:sz="18" w:space="0" w:color="006666"/>
              <w:left w:val="single" w:sz="18" w:space="0" w:color="006666"/>
              <w:bottom w:val="single" w:sz="18" w:space="0" w:color="006666"/>
              <w:right w:val="single" w:sz="18" w:space="0" w:color="006666"/>
            </w:tcBorders>
          </w:tcPr>
          <w:p w:rsidR="00E75BF5" w:rsidRPr="00E75BF5" w:rsidRDefault="00E75BF5" w:rsidP="00E75BF5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rtl/>
                <w:lang w:bidi="ar-EG"/>
              </w:rPr>
              <w:t>نسرين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: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مشكلة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وليد</w:t>
            </w:r>
            <w:r w:rsidR="00537CCD">
              <w:rPr>
                <w:rFonts w:ascii="Janna LT" w:hAnsi="Janna LT" w:cs="Janna LT" w:hint="cs"/>
                <w:rtl/>
                <w:lang w:bidi="ar-EG"/>
              </w:rPr>
              <w:t xml:space="preserve"> (الموظف الذي تم تعينه في شركة الاستثمار كابيتال)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انه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ليس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عاطل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وشرط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التسجيل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على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حافز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للعامل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الذي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ترك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عمله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ان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يمر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عليه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3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شهور</w:t>
            </w:r>
            <w:r w:rsidR="009756D1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E75BF5" w:rsidRPr="00E75BF5" w:rsidRDefault="009756D1" w:rsidP="00E75BF5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نسرين: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 xml:space="preserve"> كيف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يمكنني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أن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اقنع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الموظف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بالتسجيل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في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طاقات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واعطائي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ام</w:t>
            </w:r>
            <w:r>
              <w:rPr>
                <w:rFonts w:ascii="Janna LT" w:hAnsi="Janna LT" w:cs="Janna LT" w:hint="cs"/>
                <w:rtl/>
                <w:lang w:bidi="ar-EG"/>
              </w:rPr>
              <w:t>ك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انية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طباعة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السير</w:t>
            </w:r>
            <w:r w:rsidR="00537CCD">
              <w:rPr>
                <w:rFonts w:ascii="Janna LT" w:hAnsi="Janna LT" w:cs="Janna LT" w:hint="cs"/>
                <w:rtl/>
                <w:lang w:bidi="ar-EG"/>
              </w:rPr>
              <w:t>ة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الذاتية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وسهولة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الحصول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عليها</w:t>
            </w:r>
            <w:r>
              <w:rPr>
                <w:rFonts w:ascii="Janna LT" w:hAnsi="Janna LT" w:cs="Janna LT" w:hint="cs"/>
                <w:rtl/>
                <w:lang w:bidi="ar-EG"/>
              </w:rPr>
              <w:t>؟</w:t>
            </w:r>
          </w:p>
          <w:p w:rsidR="00E75BF5" w:rsidRPr="00E75BF5" w:rsidRDefault="00E75BF5" w:rsidP="00E75BF5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75BF5">
              <w:rPr>
                <w:rFonts w:ascii="Janna LT" w:hAnsi="Janna LT" w:cs="Janna LT"/>
                <w:rtl/>
                <w:lang w:bidi="ar-EG"/>
              </w:rPr>
              <w:tab/>
            </w:r>
            <w:r w:rsidR="009756D1" w:rsidRPr="00E75BF5">
              <w:rPr>
                <w:rFonts w:ascii="Janna LT" w:hAnsi="Janna LT" w:cs="Janna LT" w:hint="cs"/>
                <w:rtl/>
                <w:lang w:bidi="ar-EG"/>
              </w:rPr>
              <w:t>عيوبه: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هل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لطاقات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القدرة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على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معرفة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من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أين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أتيت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بالسيرة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الذاتية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(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عن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طريق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طاقات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ام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عن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طريق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الموظفين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من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البوابة</w:t>
            </w:r>
            <w:r w:rsidRPr="00E75BF5">
              <w:rPr>
                <w:rFonts w:ascii="Janna LT" w:hAnsi="Janna LT" w:cs="Janna LT"/>
                <w:rtl/>
                <w:lang w:bidi="ar-EG"/>
              </w:rPr>
              <w:t>)</w:t>
            </w:r>
            <w:r w:rsidR="00962808">
              <w:rPr>
                <w:rFonts w:ascii="Janna LT" w:hAnsi="Janna LT" w:cs="Janna LT" w:hint="cs"/>
                <w:rtl/>
                <w:lang w:bidi="ar-EG"/>
              </w:rPr>
              <w:t>؟</w:t>
            </w:r>
          </w:p>
          <w:p w:rsidR="00E75BF5" w:rsidRPr="00E75BF5" w:rsidRDefault="00E75BF5" w:rsidP="00E75BF5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rtl/>
                <w:lang w:bidi="ar-EG"/>
              </w:rPr>
              <w:t>أبو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يوسف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: </w:t>
            </w:r>
            <w:r w:rsidR="009756D1" w:rsidRPr="00E75BF5">
              <w:rPr>
                <w:rFonts w:ascii="Janna LT" w:hAnsi="Janna LT" w:cs="Janna LT" w:hint="cs"/>
                <w:rtl/>
                <w:lang w:bidi="ar-EG"/>
              </w:rPr>
              <w:t>-هدف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طاقات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هو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تجميع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56D1" w:rsidRPr="00E75BF5">
              <w:rPr>
                <w:rFonts w:ascii="Janna LT" w:hAnsi="Janna LT" w:cs="Janna LT" w:hint="cs"/>
                <w:rtl/>
                <w:lang w:bidi="ar-EG"/>
              </w:rPr>
              <w:t>أكبر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عدد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من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السير</w:t>
            </w:r>
            <w:r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75BF5">
              <w:rPr>
                <w:rFonts w:ascii="Janna LT" w:hAnsi="Janna LT" w:cs="Janna LT" w:hint="cs"/>
                <w:rtl/>
                <w:lang w:bidi="ar-EG"/>
              </w:rPr>
              <w:t>الذاتية</w:t>
            </w:r>
            <w:r w:rsidR="009756D1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E75BF5" w:rsidRPr="00E75BF5" w:rsidRDefault="009756D1" w:rsidP="00962808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/>
                <w:rtl/>
                <w:lang w:bidi="ar-EG"/>
              </w:rPr>
              <w:tab/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    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>-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لم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يتضح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شرط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62808">
              <w:rPr>
                <w:rFonts w:ascii="Janna LT" w:hAnsi="Janna LT" w:cs="Janna LT" w:hint="cs"/>
                <w:rtl/>
                <w:lang w:bidi="ar-EG"/>
              </w:rPr>
              <w:t>طاقات في الحصول على السيرة الذاتية وطباعتها للحصول على المطالبة المالية لنا كمكتب توظيف ان يتم التقديم على الوظيفة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عن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طريق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30563B">
              <w:rPr>
                <w:rFonts w:ascii="Janna LT" w:hAnsi="Janna LT" w:cs="Janna LT" w:hint="cs"/>
                <w:rtl/>
                <w:lang w:bidi="ar-EG"/>
              </w:rPr>
              <w:t xml:space="preserve">                 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طاقات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E75BF5" w:rsidRPr="00E75BF5" w:rsidRDefault="009756D1" w:rsidP="00E75BF5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/>
                <w:rtl/>
                <w:lang w:bidi="ar-EG"/>
              </w:rPr>
              <w:tab/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    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>-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أهم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شيء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أظهر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مجهود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البوابة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في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عملية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التوظيف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اثناء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عرض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تسجيل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الموظف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على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حافز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E75BF5" w:rsidRPr="00E75BF5" w:rsidRDefault="000233C8" w:rsidP="00E75BF5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/>
                <w:rtl/>
                <w:lang w:bidi="ar-EG"/>
              </w:rPr>
              <w:tab/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    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>-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عمل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فكرة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56D1" w:rsidRPr="00E75BF5">
              <w:rPr>
                <w:rFonts w:ascii="Janna LT" w:hAnsi="Janna LT" w:cs="Janna LT" w:hint="cs"/>
                <w:rtl/>
                <w:lang w:bidi="ar-EG"/>
              </w:rPr>
              <w:t>انفوجراف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والتسويق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لحل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المشكلة</w:t>
            </w:r>
            <w:r w:rsidR="009756D1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E75BF5" w:rsidRPr="00E75BF5" w:rsidRDefault="000233C8" w:rsidP="00E75BF5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rtl/>
                <w:lang w:bidi="ar-EG"/>
              </w:rPr>
              <w:t>دينا: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rtl/>
                <w:lang w:bidi="ar-EG"/>
              </w:rPr>
              <w:t>-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على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سبيل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التأمين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التأكد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من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سعد</w:t>
            </w:r>
            <w:r w:rsidR="00E75BF5" w:rsidRPr="00E75BF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E75BF5" w:rsidRPr="00E75BF5">
              <w:rPr>
                <w:rFonts w:ascii="Janna LT" w:hAnsi="Janna LT" w:cs="Janna LT" w:hint="cs"/>
                <w:rtl/>
                <w:lang w:bidi="ar-EG"/>
              </w:rPr>
              <w:t>الربيعة</w:t>
            </w:r>
            <w:r w:rsidR="009756D1">
              <w:rPr>
                <w:rFonts w:ascii="Janna LT" w:hAnsi="Janna LT" w:cs="Janna LT" w:hint="cs"/>
                <w:rtl/>
                <w:lang w:bidi="ar-EG"/>
              </w:rPr>
              <w:t xml:space="preserve"> هل يشترط الحصول على السيرة الذاتية وتقديمها في المطالبات المالية تقديم الموظف على الوظيفة عن طريق طاقات.</w:t>
            </w:r>
          </w:p>
        </w:tc>
      </w:tr>
      <w:tr w:rsidR="00E75BF5" w:rsidRPr="00E75BF5" w:rsidTr="009756D1">
        <w:trPr>
          <w:jc w:val="center"/>
        </w:trPr>
        <w:tc>
          <w:tcPr>
            <w:tcW w:w="1371" w:type="dxa"/>
            <w:tcBorders>
              <w:top w:val="single" w:sz="18" w:space="0" w:color="006666"/>
              <w:left w:val="single" w:sz="18" w:space="0" w:color="006666"/>
              <w:bottom w:val="single" w:sz="18" w:space="0" w:color="006666"/>
              <w:right w:val="single" w:sz="18" w:space="0" w:color="006666"/>
            </w:tcBorders>
            <w:shd w:val="clear" w:color="auto" w:fill="00CC99"/>
          </w:tcPr>
          <w:p w:rsidR="00E75BF5" w:rsidRPr="00E75BF5" w:rsidRDefault="00E75BF5" w:rsidP="00B20B8F">
            <w:pPr>
              <w:jc w:val="lowKashida"/>
              <w:rPr>
                <w:rFonts w:ascii="Janna LT" w:hAnsi="Janna LT" w:cs="Janna LT"/>
                <w:b/>
                <w:bCs/>
                <w:rtl/>
              </w:rPr>
            </w:pPr>
            <w:r w:rsidRPr="00E75BF5">
              <w:rPr>
                <w:rFonts w:ascii="Janna LT" w:hAnsi="Janna LT" w:cs="Janna LT" w:hint="cs"/>
                <w:b/>
                <w:bCs/>
                <w:rtl/>
              </w:rPr>
              <w:t>هدف</w:t>
            </w:r>
          </w:p>
        </w:tc>
        <w:tc>
          <w:tcPr>
            <w:tcW w:w="14742" w:type="dxa"/>
            <w:gridSpan w:val="5"/>
            <w:tcBorders>
              <w:top w:val="single" w:sz="18" w:space="0" w:color="006666"/>
              <w:left w:val="single" w:sz="18" w:space="0" w:color="006666"/>
              <w:bottom w:val="single" w:sz="18" w:space="0" w:color="006666"/>
              <w:right w:val="single" w:sz="18" w:space="0" w:color="006666"/>
            </w:tcBorders>
          </w:tcPr>
          <w:p w:rsidR="00E75BF5" w:rsidRPr="00E75BF5" w:rsidRDefault="00E75BF5" w:rsidP="00E75BF5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دينا: اجتماع مع هدف لعرض بعض المشاكل التي تواجهنا مع طاقات كمكتب توظيف</w:t>
            </w:r>
            <w:r w:rsidR="000233C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0233C8" w:rsidRDefault="000233C8" w:rsidP="00E75BF5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أبو يوسف</w:t>
            </w:r>
            <w:r w:rsidR="00E75BF5" w:rsidRPr="00E75BF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: </w:t>
            </w:r>
            <w:r w:rsidR="00E62F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-</w:t>
            </w:r>
            <w:r w:rsidR="00E75BF5" w:rsidRPr="00E75BF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التغير في هدف يتم عن طريق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توافق</w:t>
            </w:r>
            <w:r w:rsidR="0030563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E75BF5" w:rsidRPr="00E62F6F" w:rsidRDefault="00E62F6F" w:rsidP="00E62F6F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                 -</w:t>
            </w:r>
            <w:r w:rsidR="00E75BF5" w:rsidRPr="00E75BF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التركيز في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عرض المشكلة على عبارات بسيطة وانفوجراف</w:t>
            </w:r>
            <w:r w:rsidR="00E75BF5" w:rsidRPr="00E75BF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وذلك من مبدأ اننا جمعية ولدينا بعض الخصوصية وبعض الأفكار وليس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 مبدأ أننا ماسكين عليهم أخطاء.</w:t>
            </w:r>
          </w:p>
        </w:tc>
      </w:tr>
      <w:tr w:rsidR="00E75BF5" w:rsidRPr="00E75BF5" w:rsidTr="009756D1">
        <w:trPr>
          <w:jc w:val="center"/>
        </w:trPr>
        <w:tc>
          <w:tcPr>
            <w:tcW w:w="1371" w:type="dxa"/>
            <w:tcBorders>
              <w:top w:val="single" w:sz="18" w:space="0" w:color="006666"/>
              <w:left w:val="single" w:sz="18" w:space="0" w:color="006666"/>
              <w:bottom w:val="single" w:sz="18" w:space="0" w:color="006666"/>
              <w:right w:val="single" w:sz="18" w:space="0" w:color="006666"/>
            </w:tcBorders>
            <w:shd w:val="clear" w:color="auto" w:fill="00CC99"/>
          </w:tcPr>
          <w:p w:rsidR="00E75BF5" w:rsidRPr="00E75BF5" w:rsidRDefault="00E75BF5" w:rsidP="00B20B8F">
            <w:pPr>
              <w:jc w:val="lowKashida"/>
              <w:rPr>
                <w:rFonts w:ascii="Janna LT" w:hAnsi="Janna LT" w:cs="Janna LT"/>
                <w:b/>
                <w:bCs/>
                <w:rtl/>
              </w:rPr>
            </w:pPr>
            <w:r w:rsidRPr="00E75BF5">
              <w:rPr>
                <w:rFonts w:ascii="Janna LT" w:hAnsi="Janna LT" w:cs="Janna LT" w:hint="cs"/>
                <w:b/>
                <w:bCs/>
                <w:rtl/>
              </w:rPr>
              <w:t>حركية</w:t>
            </w:r>
          </w:p>
        </w:tc>
        <w:tc>
          <w:tcPr>
            <w:tcW w:w="14742" w:type="dxa"/>
            <w:gridSpan w:val="5"/>
            <w:tcBorders>
              <w:top w:val="single" w:sz="18" w:space="0" w:color="006666"/>
              <w:left w:val="single" w:sz="18" w:space="0" w:color="006666"/>
              <w:bottom w:val="single" w:sz="18" w:space="0" w:color="006666"/>
              <w:right w:val="single" w:sz="18" w:space="0" w:color="006666"/>
            </w:tcBorders>
          </w:tcPr>
          <w:p w:rsidR="00E75BF5" w:rsidRPr="00E75BF5" w:rsidRDefault="00E62F6F" w:rsidP="00E62F6F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نسرين: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ما هي النقاط التي سوف يتم مناقشتها في الاجتماع مع حركية؟</w:t>
            </w:r>
          </w:p>
          <w:p w:rsidR="00E75BF5" w:rsidRPr="00E62F6F" w:rsidRDefault="00E75BF5" w:rsidP="00E62F6F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E75BF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أبو يوسف: توضيح المشاكل والتحديات التي تواجهنا وكيفية الحصول على </w:t>
            </w:r>
            <w:r w:rsidR="00E62F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قاعدة بيانات المعاقين من طاقات.</w:t>
            </w:r>
          </w:p>
        </w:tc>
      </w:tr>
    </w:tbl>
    <w:p w:rsidR="001F6775" w:rsidRDefault="001F6775" w:rsidP="002513BD">
      <w:pPr>
        <w:jc w:val="both"/>
        <w:rPr>
          <w:rFonts w:ascii="Janna LT" w:hAnsi="Janna LT" w:cs="Janna LT"/>
          <w:color w:val="FF0000"/>
          <w:sz w:val="24"/>
          <w:szCs w:val="24"/>
          <w:rtl/>
        </w:rPr>
      </w:pPr>
    </w:p>
    <w:sectPr w:rsidR="001F6775" w:rsidSect="002513BD">
      <w:pgSz w:w="16838" w:h="11906" w:orient="landscape"/>
      <w:pgMar w:top="284" w:right="395" w:bottom="568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D1A"/>
    <w:multiLevelType w:val="hybridMultilevel"/>
    <w:tmpl w:val="C220FBDC"/>
    <w:lvl w:ilvl="0" w:tplc="C25A7B68">
      <w:start w:val="1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7D96"/>
    <w:multiLevelType w:val="hybridMultilevel"/>
    <w:tmpl w:val="86D28F98"/>
    <w:lvl w:ilvl="0" w:tplc="6E16C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74319"/>
    <w:multiLevelType w:val="hybridMultilevel"/>
    <w:tmpl w:val="CD168284"/>
    <w:lvl w:ilvl="0" w:tplc="6E16C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36E20"/>
    <w:multiLevelType w:val="hybridMultilevel"/>
    <w:tmpl w:val="463E44F8"/>
    <w:lvl w:ilvl="0" w:tplc="68C6CBA0">
      <w:start w:val="1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22DE0"/>
    <w:multiLevelType w:val="hybridMultilevel"/>
    <w:tmpl w:val="6390ECD2"/>
    <w:lvl w:ilvl="0" w:tplc="70BA1156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Janna L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321FA0"/>
    <w:multiLevelType w:val="hybridMultilevel"/>
    <w:tmpl w:val="74C63326"/>
    <w:lvl w:ilvl="0" w:tplc="01FC756E">
      <w:start w:val="2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A2076"/>
    <w:multiLevelType w:val="hybridMultilevel"/>
    <w:tmpl w:val="97D41BC4"/>
    <w:lvl w:ilvl="0" w:tplc="8ADEDCD0">
      <w:start w:val="1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05"/>
    <w:rsid w:val="0002273E"/>
    <w:rsid w:val="000233C8"/>
    <w:rsid w:val="00054468"/>
    <w:rsid w:val="0010055D"/>
    <w:rsid w:val="001F6775"/>
    <w:rsid w:val="00225E44"/>
    <w:rsid w:val="002464D1"/>
    <w:rsid w:val="002513BD"/>
    <w:rsid w:val="0030563B"/>
    <w:rsid w:val="00417A02"/>
    <w:rsid w:val="004A5343"/>
    <w:rsid w:val="00537CCD"/>
    <w:rsid w:val="005F5205"/>
    <w:rsid w:val="00631927"/>
    <w:rsid w:val="006C395B"/>
    <w:rsid w:val="00962808"/>
    <w:rsid w:val="00973993"/>
    <w:rsid w:val="009756D1"/>
    <w:rsid w:val="00995D3B"/>
    <w:rsid w:val="00A6001F"/>
    <w:rsid w:val="00A610A2"/>
    <w:rsid w:val="00B20B8F"/>
    <w:rsid w:val="00B27603"/>
    <w:rsid w:val="00BD3BFC"/>
    <w:rsid w:val="00C54822"/>
    <w:rsid w:val="00C642B9"/>
    <w:rsid w:val="00D0043F"/>
    <w:rsid w:val="00D11D04"/>
    <w:rsid w:val="00D56597"/>
    <w:rsid w:val="00DD7939"/>
    <w:rsid w:val="00E346D6"/>
    <w:rsid w:val="00E62F6F"/>
    <w:rsid w:val="00E75BF5"/>
    <w:rsid w:val="00EA36A1"/>
    <w:rsid w:val="00EF58C3"/>
    <w:rsid w:val="00F02293"/>
    <w:rsid w:val="00F17468"/>
    <w:rsid w:val="00F66CD3"/>
    <w:rsid w:val="00FD54D7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D132D9-066A-47E2-AC85-D203C1BD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F0AF-A5BF-4419-B384-B62AB0C7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</cp:revision>
  <dcterms:created xsi:type="dcterms:W3CDTF">2015-04-20T09:59:00Z</dcterms:created>
  <dcterms:modified xsi:type="dcterms:W3CDTF">2015-04-20T09:59:00Z</dcterms:modified>
</cp:coreProperties>
</file>